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D96" w:rsidRPr="0060310D" w:rsidRDefault="0060310D" w:rsidP="0060310D">
      <w:pPr>
        <w:jc w:val="center"/>
        <w:rPr>
          <w:rFonts w:ascii="Times New Roman" w:hAnsi="Times New Roman" w:cs="Times New Roman"/>
          <w:b/>
          <w:sz w:val="36"/>
        </w:rPr>
      </w:pPr>
      <w:r w:rsidRPr="0060310D">
        <w:rPr>
          <w:rFonts w:ascii="Times New Roman" w:hAnsi="Times New Roman" w:cs="Times New Roman"/>
          <w:b/>
          <w:sz w:val="36"/>
        </w:rPr>
        <w:t>Публичная оферта</w:t>
      </w:r>
    </w:p>
    <w:p w:rsidR="0060310D" w:rsidRPr="0060310D" w:rsidRDefault="0060310D" w:rsidP="0060310D">
      <w:pPr>
        <w:spacing w:after="0" w:line="240" w:lineRule="auto"/>
        <w:jc w:val="center"/>
        <w:rPr>
          <w:rFonts w:ascii="Times New Roman" w:eastAsia="Times New Roman" w:hAnsi="Times New Roman" w:cs="Times New Roman"/>
          <w:b/>
          <w:sz w:val="20"/>
          <w:szCs w:val="27"/>
          <w:lang w:eastAsia="ru-RU"/>
        </w:rPr>
      </w:pPr>
      <w:r w:rsidRPr="0060310D">
        <w:rPr>
          <w:rFonts w:ascii="Times New Roman" w:eastAsia="Times New Roman" w:hAnsi="Times New Roman" w:cs="Times New Roman"/>
          <w:b/>
          <w:sz w:val="20"/>
          <w:szCs w:val="27"/>
          <w:lang w:eastAsia="ru-RU"/>
        </w:rPr>
        <w:t>(предложение о заключении договора розничной купли продажи товара дистанционным способом)</w:t>
      </w:r>
    </w:p>
    <w:p w:rsidR="0060310D" w:rsidRPr="0060310D" w:rsidRDefault="0060310D" w:rsidP="0060310D">
      <w:pPr>
        <w:numPr>
          <w:ilvl w:val="0"/>
          <w:numId w:val="1"/>
        </w:numPr>
        <w:spacing w:before="300" w:after="150" w:line="0" w:lineRule="auto"/>
        <w:ind w:left="450" w:right="300"/>
        <w:jc w:val="both"/>
        <w:rPr>
          <w:rFonts w:ascii="Times New Roman" w:eastAsia="Times New Roman" w:hAnsi="Times New Roman" w:cs="Times New Roman"/>
          <w:szCs w:val="36"/>
          <w:lang w:eastAsia="ru-RU"/>
        </w:rPr>
      </w:pPr>
      <w:r w:rsidRPr="0060310D">
        <w:rPr>
          <w:rFonts w:ascii="Times New Roman" w:eastAsia="Times New Roman" w:hAnsi="Times New Roman" w:cs="Times New Roman"/>
          <w:szCs w:val="36"/>
          <w:lang w:eastAsia="ru-RU"/>
        </w:rPr>
        <w:t>ТЕРМИНЫ И ОПРЕДЕЛЕНИЯ</w:t>
      </w:r>
    </w:p>
    <w:p w:rsidR="0060310D" w:rsidRPr="0060310D" w:rsidRDefault="0060310D" w:rsidP="0060310D">
      <w:pPr>
        <w:numPr>
          <w:ilvl w:val="1"/>
          <w:numId w:val="1"/>
        </w:numPr>
        <w:spacing w:after="0" w:line="240" w:lineRule="auto"/>
        <w:ind w:left="750" w:right="300"/>
        <w:jc w:val="both"/>
        <w:rPr>
          <w:rFonts w:ascii="Times New Roman" w:eastAsia="Times New Roman" w:hAnsi="Times New Roman" w:cs="Times New Roman"/>
          <w:sz w:val="18"/>
          <w:szCs w:val="21"/>
          <w:lang w:eastAsia="ru-RU"/>
        </w:rPr>
      </w:pPr>
      <w:r w:rsidRPr="0060310D">
        <w:rPr>
          <w:rFonts w:ascii="Times New Roman" w:eastAsia="Times New Roman" w:hAnsi="Times New Roman" w:cs="Times New Roman"/>
          <w:sz w:val="18"/>
          <w:szCs w:val="21"/>
          <w:lang w:eastAsia="ru-RU"/>
        </w:rPr>
        <w:t>Публичная оферта (далее – «Оферта») - публичное предложение Продавца, адресованное неопределенному кругу лиц, заключить с Продавцом договор купли-продажи товара дистанционным способом (далее - «Договор») на условиях, содержащихся в настоящей Оферте.</w:t>
      </w:r>
    </w:p>
    <w:p w:rsidR="0060310D" w:rsidRPr="0060310D" w:rsidRDefault="0060310D" w:rsidP="0060310D">
      <w:pPr>
        <w:numPr>
          <w:ilvl w:val="1"/>
          <w:numId w:val="1"/>
        </w:numPr>
        <w:spacing w:after="0" w:line="240" w:lineRule="auto"/>
        <w:ind w:left="750" w:right="300"/>
        <w:jc w:val="both"/>
        <w:rPr>
          <w:rFonts w:ascii="Times New Roman" w:eastAsia="Times New Roman" w:hAnsi="Times New Roman" w:cs="Times New Roman"/>
          <w:sz w:val="18"/>
          <w:szCs w:val="21"/>
          <w:lang w:eastAsia="ru-RU"/>
        </w:rPr>
      </w:pPr>
      <w:r w:rsidRPr="0060310D">
        <w:rPr>
          <w:rFonts w:ascii="Times New Roman" w:eastAsia="Times New Roman" w:hAnsi="Times New Roman" w:cs="Times New Roman"/>
          <w:sz w:val="18"/>
          <w:szCs w:val="21"/>
          <w:lang w:eastAsia="ru-RU"/>
        </w:rPr>
        <w:t>Покупатель – физическое лицо, заключившее с Продавцом договор купли-пр</w:t>
      </w:r>
      <w:r w:rsidR="000F2EEF">
        <w:rPr>
          <w:rFonts w:ascii="Times New Roman" w:eastAsia="Times New Roman" w:hAnsi="Times New Roman" w:cs="Times New Roman"/>
          <w:sz w:val="18"/>
          <w:szCs w:val="21"/>
          <w:lang w:eastAsia="ru-RU"/>
        </w:rPr>
        <w:t xml:space="preserve">одажи товара на сайте </w:t>
      </w:r>
      <w:proofErr w:type="spellStart"/>
      <w:r w:rsidR="000F2EEF">
        <w:rPr>
          <w:rFonts w:ascii="Times New Roman" w:eastAsia="Times New Roman" w:hAnsi="Times New Roman" w:cs="Times New Roman"/>
          <w:sz w:val="18"/>
          <w:szCs w:val="21"/>
          <w:lang w:eastAsia="ru-RU"/>
        </w:rPr>
        <w:t>www</w:t>
      </w:r>
      <w:proofErr w:type="spellEnd"/>
      <w:r w:rsidR="000F2EEF">
        <w:rPr>
          <w:rFonts w:ascii="Times New Roman" w:eastAsia="Times New Roman" w:hAnsi="Times New Roman" w:cs="Times New Roman"/>
          <w:sz w:val="18"/>
          <w:szCs w:val="21"/>
          <w:lang w:eastAsia="ru-RU"/>
        </w:rPr>
        <w:t>.</w:t>
      </w:r>
      <w:r w:rsidR="000F2EEF">
        <w:rPr>
          <w:rFonts w:ascii="Times New Roman" w:eastAsia="Times New Roman" w:hAnsi="Times New Roman" w:cs="Times New Roman"/>
          <w:sz w:val="18"/>
          <w:szCs w:val="21"/>
          <w:lang w:val="en-US" w:eastAsia="ru-RU"/>
        </w:rPr>
        <w:t>goldisural</w:t>
      </w:r>
      <w:r w:rsidRPr="0060310D">
        <w:rPr>
          <w:rFonts w:ascii="Times New Roman" w:eastAsia="Times New Roman" w:hAnsi="Times New Roman" w:cs="Times New Roman"/>
          <w:sz w:val="18"/>
          <w:szCs w:val="21"/>
          <w:lang w:eastAsia="ru-RU"/>
        </w:rPr>
        <w:t>.ru.</w:t>
      </w:r>
    </w:p>
    <w:p w:rsidR="0060310D" w:rsidRPr="0060310D" w:rsidRDefault="0060310D" w:rsidP="0060310D">
      <w:pPr>
        <w:numPr>
          <w:ilvl w:val="1"/>
          <w:numId w:val="1"/>
        </w:numPr>
        <w:spacing w:after="0" w:line="240" w:lineRule="auto"/>
        <w:ind w:left="750" w:right="300"/>
        <w:jc w:val="both"/>
        <w:rPr>
          <w:rFonts w:ascii="Times New Roman" w:eastAsia="Times New Roman" w:hAnsi="Times New Roman" w:cs="Times New Roman"/>
          <w:sz w:val="18"/>
          <w:szCs w:val="18"/>
          <w:lang w:eastAsia="ru-RU"/>
        </w:rPr>
      </w:pPr>
      <w:r w:rsidRPr="0060310D">
        <w:rPr>
          <w:rFonts w:ascii="Times New Roman" w:eastAsia="Times New Roman" w:hAnsi="Times New Roman" w:cs="Times New Roman"/>
          <w:sz w:val="18"/>
          <w:szCs w:val="18"/>
          <w:lang w:eastAsia="ru-RU"/>
        </w:rPr>
        <w:t xml:space="preserve">Продавец – </w:t>
      </w:r>
      <w:r w:rsidR="000F2EEF" w:rsidRPr="000F2EEF">
        <w:rPr>
          <w:rFonts w:ascii="Times New Roman" w:hAnsi="Times New Roman" w:cs="Times New Roman"/>
          <w:b/>
          <w:sz w:val="18"/>
          <w:szCs w:val="18"/>
        </w:rPr>
        <w:t>ООО «ЮвелирУралПром»</w:t>
      </w:r>
      <w:r w:rsidRPr="0060310D">
        <w:rPr>
          <w:rFonts w:ascii="Times New Roman" w:eastAsia="Times New Roman" w:hAnsi="Times New Roman" w:cs="Times New Roman"/>
          <w:sz w:val="18"/>
          <w:szCs w:val="18"/>
          <w:lang w:eastAsia="ru-RU"/>
        </w:rPr>
        <w:t xml:space="preserve">, ОГРН </w:t>
      </w:r>
      <w:r w:rsidR="000F2EEF" w:rsidRPr="000F2EEF">
        <w:rPr>
          <w:rFonts w:ascii="Times New Roman" w:hAnsi="Times New Roman" w:cs="Times New Roman"/>
          <w:sz w:val="18"/>
          <w:szCs w:val="18"/>
        </w:rPr>
        <w:t>1026602974782</w:t>
      </w:r>
      <w:r w:rsidRPr="0060310D">
        <w:rPr>
          <w:rFonts w:ascii="Times New Roman" w:eastAsia="Times New Roman" w:hAnsi="Times New Roman" w:cs="Times New Roman"/>
          <w:sz w:val="18"/>
          <w:szCs w:val="18"/>
          <w:lang w:eastAsia="ru-RU"/>
        </w:rPr>
        <w:t xml:space="preserve">, ИНН </w:t>
      </w:r>
      <w:r w:rsidR="000F2EEF" w:rsidRPr="000F2EEF">
        <w:rPr>
          <w:rFonts w:ascii="Times New Roman" w:hAnsi="Times New Roman" w:cs="Times New Roman"/>
          <w:sz w:val="18"/>
          <w:szCs w:val="18"/>
        </w:rPr>
        <w:t>6659050396</w:t>
      </w:r>
      <w:r w:rsidRPr="0060310D">
        <w:rPr>
          <w:rFonts w:ascii="Times New Roman" w:eastAsia="Times New Roman" w:hAnsi="Times New Roman" w:cs="Times New Roman"/>
          <w:sz w:val="18"/>
          <w:szCs w:val="18"/>
          <w:lang w:eastAsia="ru-RU"/>
        </w:rPr>
        <w:t xml:space="preserve">, КПП </w:t>
      </w:r>
      <w:r w:rsidR="000F2EEF" w:rsidRPr="000F2EEF">
        <w:rPr>
          <w:rFonts w:ascii="Times New Roman" w:hAnsi="Times New Roman" w:cs="Times New Roman"/>
          <w:sz w:val="18"/>
          <w:szCs w:val="18"/>
        </w:rPr>
        <w:t>667801001</w:t>
      </w:r>
      <w:r w:rsidRPr="0060310D">
        <w:rPr>
          <w:rFonts w:ascii="Times New Roman" w:eastAsia="Times New Roman" w:hAnsi="Times New Roman" w:cs="Times New Roman"/>
          <w:sz w:val="18"/>
          <w:szCs w:val="18"/>
          <w:lang w:eastAsia="ru-RU"/>
        </w:rPr>
        <w:t xml:space="preserve">, юридический адрес: </w:t>
      </w:r>
      <w:r w:rsidR="000F2EEF" w:rsidRPr="000F2EEF">
        <w:rPr>
          <w:rFonts w:ascii="Times New Roman" w:hAnsi="Times New Roman" w:cs="Times New Roman"/>
          <w:sz w:val="18"/>
          <w:szCs w:val="18"/>
        </w:rPr>
        <w:t>620050, г. Екатеринбург, ул. Техническая,64-21</w:t>
      </w:r>
      <w:r w:rsidR="000F2EEF" w:rsidRPr="000F2EEF">
        <w:rPr>
          <w:rFonts w:ascii="Times New Roman" w:hAnsi="Times New Roman" w:cs="Times New Roman"/>
          <w:sz w:val="18"/>
          <w:szCs w:val="18"/>
        </w:rPr>
        <w:t>.</w:t>
      </w:r>
    </w:p>
    <w:p w:rsidR="0060310D" w:rsidRPr="0060310D" w:rsidRDefault="0060310D" w:rsidP="0060310D">
      <w:pPr>
        <w:numPr>
          <w:ilvl w:val="1"/>
          <w:numId w:val="1"/>
        </w:numPr>
        <w:spacing w:after="0" w:line="240" w:lineRule="auto"/>
        <w:ind w:left="750" w:right="300"/>
        <w:jc w:val="both"/>
        <w:rPr>
          <w:rFonts w:ascii="Times New Roman" w:eastAsia="Times New Roman" w:hAnsi="Times New Roman" w:cs="Times New Roman"/>
          <w:sz w:val="18"/>
          <w:szCs w:val="21"/>
          <w:lang w:eastAsia="ru-RU"/>
        </w:rPr>
      </w:pPr>
      <w:r w:rsidRPr="0060310D">
        <w:rPr>
          <w:rFonts w:ascii="Times New Roman" w:eastAsia="Times New Roman" w:hAnsi="Times New Roman" w:cs="Times New Roman"/>
          <w:sz w:val="18"/>
          <w:szCs w:val="21"/>
          <w:lang w:eastAsia="ru-RU"/>
        </w:rPr>
        <w:t xml:space="preserve">Товар – ювелирные изделия и часы, российского и иностранного производства, из золота, серебра, платины, палладия со вставками из драгоценных или полудрагоценных камней, или без таковых, предлагаемые к продаже на сайте </w:t>
      </w:r>
      <w:proofErr w:type="spellStart"/>
      <w:r w:rsidRPr="0060310D">
        <w:rPr>
          <w:rFonts w:ascii="Times New Roman" w:eastAsia="Times New Roman" w:hAnsi="Times New Roman" w:cs="Times New Roman"/>
          <w:sz w:val="18"/>
          <w:szCs w:val="21"/>
          <w:lang w:eastAsia="ru-RU"/>
        </w:rPr>
        <w:t>www</w:t>
      </w:r>
      <w:proofErr w:type="spellEnd"/>
      <w:r w:rsidRPr="0060310D">
        <w:rPr>
          <w:rFonts w:ascii="Times New Roman" w:eastAsia="Times New Roman" w:hAnsi="Times New Roman" w:cs="Times New Roman"/>
          <w:sz w:val="18"/>
          <w:szCs w:val="21"/>
          <w:lang w:eastAsia="ru-RU"/>
        </w:rPr>
        <w:t>.</w:t>
      </w:r>
      <w:r w:rsidR="000F2EEF" w:rsidRPr="000F2EEF">
        <w:rPr>
          <w:rFonts w:ascii="Times New Roman" w:eastAsia="Times New Roman" w:hAnsi="Times New Roman" w:cs="Times New Roman"/>
          <w:sz w:val="18"/>
          <w:szCs w:val="21"/>
          <w:lang w:eastAsia="ru-RU"/>
        </w:rPr>
        <w:t xml:space="preserve"> </w:t>
      </w:r>
      <w:r w:rsidR="000F2EEF">
        <w:rPr>
          <w:rFonts w:ascii="Times New Roman" w:eastAsia="Times New Roman" w:hAnsi="Times New Roman" w:cs="Times New Roman"/>
          <w:sz w:val="18"/>
          <w:szCs w:val="21"/>
          <w:lang w:val="en-US" w:eastAsia="ru-RU"/>
        </w:rPr>
        <w:t>goldisural</w:t>
      </w:r>
      <w:r w:rsidRPr="0060310D">
        <w:rPr>
          <w:rFonts w:ascii="Times New Roman" w:eastAsia="Times New Roman" w:hAnsi="Times New Roman" w:cs="Times New Roman"/>
          <w:sz w:val="18"/>
          <w:szCs w:val="21"/>
          <w:lang w:eastAsia="ru-RU"/>
        </w:rPr>
        <w:t>.ru.</w:t>
      </w:r>
    </w:p>
    <w:p w:rsidR="0060310D" w:rsidRPr="0060310D" w:rsidRDefault="0060310D" w:rsidP="0060310D">
      <w:pPr>
        <w:numPr>
          <w:ilvl w:val="1"/>
          <w:numId w:val="1"/>
        </w:numPr>
        <w:spacing w:after="0" w:line="240" w:lineRule="auto"/>
        <w:ind w:left="750" w:right="300"/>
        <w:jc w:val="both"/>
        <w:rPr>
          <w:rFonts w:ascii="Times New Roman" w:eastAsia="Times New Roman" w:hAnsi="Times New Roman" w:cs="Times New Roman"/>
          <w:sz w:val="18"/>
          <w:szCs w:val="21"/>
          <w:lang w:eastAsia="ru-RU"/>
        </w:rPr>
      </w:pPr>
      <w:r w:rsidRPr="0060310D">
        <w:rPr>
          <w:rFonts w:ascii="Times New Roman" w:eastAsia="Times New Roman" w:hAnsi="Times New Roman" w:cs="Times New Roman"/>
          <w:sz w:val="18"/>
          <w:szCs w:val="21"/>
          <w:lang w:eastAsia="ru-RU"/>
        </w:rPr>
        <w:t xml:space="preserve">Интернет-магазин – сайт в сети Интернет, расположенный по адресу </w:t>
      </w:r>
      <w:r w:rsidR="008335D4">
        <w:rPr>
          <w:rFonts w:ascii="Times New Roman" w:eastAsia="Times New Roman" w:hAnsi="Times New Roman" w:cs="Times New Roman"/>
          <w:sz w:val="18"/>
          <w:szCs w:val="21"/>
          <w:lang w:eastAsia="ru-RU"/>
        </w:rPr>
        <w:t>www.goldisural.ru</w:t>
      </w:r>
      <w:r w:rsidRPr="0060310D">
        <w:rPr>
          <w:rFonts w:ascii="Times New Roman" w:eastAsia="Times New Roman" w:hAnsi="Times New Roman" w:cs="Times New Roman"/>
          <w:sz w:val="18"/>
          <w:szCs w:val="21"/>
          <w:lang w:eastAsia="ru-RU"/>
        </w:rPr>
        <w:t>, на котором представлены Товары, предлагаемые Продавцом для продажи, а также условия доставки и оплаты Товара.</w:t>
      </w:r>
    </w:p>
    <w:p w:rsidR="0060310D" w:rsidRPr="0060310D" w:rsidRDefault="0060310D" w:rsidP="0060310D">
      <w:pPr>
        <w:numPr>
          <w:ilvl w:val="1"/>
          <w:numId w:val="1"/>
        </w:numPr>
        <w:spacing w:after="0" w:line="240" w:lineRule="auto"/>
        <w:ind w:left="750" w:right="300"/>
        <w:jc w:val="both"/>
        <w:rPr>
          <w:rFonts w:ascii="Times New Roman" w:eastAsia="Times New Roman" w:hAnsi="Times New Roman" w:cs="Times New Roman"/>
          <w:sz w:val="18"/>
          <w:szCs w:val="21"/>
          <w:lang w:eastAsia="ru-RU"/>
        </w:rPr>
      </w:pPr>
      <w:r w:rsidRPr="0060310D">
        <w:rPr>
          <w:rFonts w:ascii="Times New Roman" w:eastAsia="Times New Roman" w:hAnsi="Times New Roman" w:cs="Times New Roman"/>
          <w:sz w:val="18"/>
          <w:szCs w:val="21"/>
          <w:lang w:eastAsia="ru-RU"/>
        </w:rPr>
        <w:t xml:space="preserve">Заказ – запрос Покупателя на приобретение, оплату и доставку Товара, выбранного в </w:t>
      </w:r>
      <w:proofErr w:type="gramStart"/>
      <w:r w:rsidRPr="0060310D">
        <w:rPr>
          <w:rFonts w:ascii="Times New Roman" w:eastAsia="Times New Roman" w:hAnsi="Times New Roman" w:cs="Times New Roman"/>
          <w:sz w:val="18"/>
          <w:szCs w:val="21"/>
          <w:lang w:eastAsia="ru-RU"/>
        </w:rPr>
        <w:t>Интернет-магазине</w:t>
      </w:r>
      <w:proofErr w:type="gramEnd"/>
      <w:r w:rsidRPr="0060310D">
        <w:rPr>
          <w:rFonts w:ascii="Times New Roman" w:eastAsia="Times New Roman" w:hAnsi="Times New Roman" w:cs="Times New Roman"/>
          <w:sz w:val="18"/>
          <w:szCs w:val="21"/>
          <w:lang w:eastAsia="ru-RU"/>
        </w:rPr>
        <w:t>.</w:t>
      </w:r>
    </w:p>
    <w:p w:rsidR="0060310D" w:rsidRPr="0060310D" w:rsidRDefault="0060310D" w:rsidP="0060310D">
      <w:pPr>
        <w:numPr>
          <w:ilvl w:val="0"/>
          <w:numId w:val="1"/>
        </w:numPr>
        <w:spacing w:before="300" w:after="150" w:line="0" w:lineRule="auto"/>
        <w:ind w:left="450" w:right="300"/>
        <w:jc w:val="both"/>
        <w:rPr>
          <w:rFonts w:ascii="Times New Roman" w:eastAsia="Times New Roman" w:hAnsi="Times New Roman" w:cs="Times New Roman"/>
          <w:szCs w:val="36"/>
          <w:lang w:eastAsia="ru-RU"/>
        </w:rPr>
      </w:pPr>
      <w:r w:rsidRPr="0060310D">
        <w:rPr>
          <w:rFonts w:ascii="Times New Roman" w:eastAsia="Times New Roman" w:hAnsi="Times New Roman" w:cs="Times New Roman"/>
          <w:szCs w:val="36"/>
          <w:lang w:eastAsia="ru-RU"/>
        </w:rPr>
        <w:t>ПРЕДМЕТ ДОГОВОРА</w:t>
      </w:r>
    </w:p>
    <w:p w:rsidR="0060310D" w:rsidRPr="0060310D" w:rsidRDefault="0060310D" w:rsidP="0060310D">
      <w:pPr>
        <w:numPr>
          <w:ilvl w:val="1"/>
          <w:numId w:val="1"/>
        </w:numPr>
        <w:spacing w:after="0" w:line="240" w:lineRule="auto"/>
        <w:ind w:left="750" w:right="300"/>
        <w:jc w:val="both"/>
        <w:rPr>
          <w:rFonts w:ascii="Times New Roman" w:eastAsia="Times New Roman" w:hAnsi="Times New Roman" w:cs="Times New Roman"/>
          <w:sz w:val="18"/>
          <w:szCs w:val="21"/>
          <w:lang w:eastAsia="ru-RU"/>
        </w:rPr>
      </w:pPr>
      <w:r w:rsidRPr="0060310D">
        <w:rPr>
          <w:rFonts w:ascii="Times New Roman" w:eastAsia="Times New Roman" w:hAnsi="Times New Roman" w:cs="Times New Roman"/>
          <w:sz w:val="18"/>
          <w:szCs w:val="21"/>
          <w:lang w:eastAsia="ru-RU"/>
        </w:rPr>
        <w:t xml:space="preserve">Продавец обязуется передать, а Покупатель обязуется принять и оплатить Товар по цене, указанной в описании Товара на странице </w:t>
      </w:r>
      <w:proofErr w:type="gramStart"/>
      <w:r w:rsidRPr="0060310D">
        <w:rPr>
          <w:rFonts w:ascii="Times New Roman" w:eastAsia="Times New Roman" w:hAnsi="Times New Roman" w:cs="Times New Roman"/>
          <w:sz w:val="18"/>
          <w:szCs w:val="21"/>
          <w:lang w:eastAsia="ru-RU"/>
        </w:rPr>
        <w:t>Интернет-магазина</w:t>
      </w:r>
      <w:proofErr w:type="gramEnd"/>
      <w:r w:rsidRPr="0060310D">
        <w:rPr>
          <w:rFonts w:ascii="Times New Roman" w:eastAsia="Times New Roman" w:hAnsi="Times New Roman" w:cs="Times New Roman"/>
          <w:sz w:val="18"/>
          <w:szCs w:val="21"/>
          <w:lang w:eastAsia="ru-RU"/>
        </w:rPr>
        <w:t>, на условиях настоящей Оферты. Обязательство Продавца по передаче Товара Покупателю возникает после исполнения условий, изложенных в п.2 настоящей Оферты.</w:t>
      </w:r>
    </w:p>
    <w:p w:rsidR="0060310D" w:rsidRPr="0060310D" w:rsidRDefault="0060310D" w:rsidP="0060310D">
      <w:pPr>
        <w:numPr>
          <w:ilvl w:val="1"/>
          <w:numId w:val="1"/>
        </w:numPr>
        <w:spacing w:after="0" w:line="240" w:lineRule="auto"/>
        <w:ind w:left="750" w:right="300"/>
        <w:jc w:val="both"/>
        <w:rPr>
          <w:rFonts w:ascii="Times New Roman" w:eastAsia="Times New Roman" w:hAnsi="Times New Roman" w:cs="Times New Roman"/>
          <w:sz w:val="18"/>
          <w:szCs w:val="21"/>
          <w:lang w:eastAsia="ru-RU"/>
        </w:rPr>
      </w:pPr>
      <w:r w:rsidRPr="0060310D">
        <w:rPr>
          <w:rFonts w:ascii="Times New Roman" w:eastAsia="Times New Roman" w:hAnsi="Times New Roman" w:cs="Times New Roman"/>
          <w:sz w:val="18"/>
          <w:szCs w:val="21"/>
          <w:lang w:eastAsia="ru-RU"/>
        </w:rPr>
        <w:t>Договор считается заключенным с момента подтверждения Продавцом возможности исполнения Заказа путем отправки Покупателю на указанный адрес его электронной почты сообщения с эле</w:t>
      </w:r>
      <w:r w:rsidR="008335D4">
        <w:rPr>
          <w:rFonts w:ascii="Times New Roman" w:eastAsia="Times New Roman" w:hAnsi="Times New Roman" w:cs="Times New Roman"/>
          <w:sz w:val="18"/>
          <w:szCs w:val="21"/>
          <w:lang w:eastAsia="ru-RU"/>
        </w:rPr>
        <w:t xml:space="preserve">ктронного почтового адреса: </w:t>
      </w:r>
      <w:r w:rsidR="008335D4">
        <w:rPr>
          <w:rFonts w:ascii="Times New Roman" w:eastAsia="Times New Roman" w:hAnsi="Times New Roman" w:cs="Times New Roman"/>
          <w:sz w:val="18"/>
          <w:szCs w:val="21"/>
          <w:lang w:val="en-US" w:eastAsia="ru-RU"/>
        </w:rPr>
        <w:t>office</w:t>
      </w:r>
      <w:r w:rsidRPr="0060310D">
        <w:rPr>
          <w:rFonts w:ascii="Times New Roman" w:eastAsia="Times New Roman" w:hAnsi="Times New Roman" w:cs="Times New Roman"/>
          <w:sz w:val="18"/>
          <w:szCs w:val="21"/>
          <w:lang w:eastAsia="ru-RU"/>
        </w:rPr>
        <w:t>@</w:t>
      </w:r>
      <w:r w:rsidR="008335D4">
        <w:rPr>
          <w:rFonts w:ascii="Times New Roman" w:eastAsia="Times New Roman" w:hAnsi="Times New Roman" w:cs="Times New Roman"/>
          <w:sz w:val="18"/>
          <w:szCs w:val="21"/>
          <w:lang w:val="en-US" w:eastAsia="ru-RU"/>
        </w:rPr>
        <w:t>goldisural</w:t>
      </w:r>
      <w:r w:rsidRPr="0060310D">
        <w:rPr>
          <w:rFonts w:ascii="Times New Roman" w:eastAsia="Times New Roman" w:hAnsi="Times New Roman" w:cs="Times New Roman"/>
          <w:sz w:val="18"/>
          <w:szCs w:val="21"/>
          <w:lang w:eastAsia="ru-RU"/>
        </w:rPr>
        <w:t>.ru или же смс-сообщения на его указанный номер телефона, либо устного информирования Покупателя с контактного телефона +8(800) 5</w:t>
      </w:r>
      <w:r w:rsidR="008335D4" w:rsidRPr="008335D4">
        <w:rPr>
          <w:rFonts w:ascii="Times New Roman" w:eastAsia="Times New Roman" w:hAnsi="Times New Roman" w:cs="Times New Roman"/>
          <w:sz w:val="18"/>
          <w:szCs w:val="21"/>
          <w:lang w:eastAsia="ru-RU"/>
        </w:rPr>
        <w:t>0</w:t>
      </w:r>
      <w:r w:rsidRPr="0060310D">
        <w:rPr>
          <w:rFonts w:ascii="Times New Roman" w:eastAsia="Times New Roman" w:hAnsi="Times New Roman" w:cs="Times New Roman"/>
          <w:sz w:val="18"/>
          <w:szCs w:val="21"/>
          <w:lang w:eastAsia="ru-RU"/>
        </w:rPr>
        <w:t>0-</w:t>
      </w:r>
      <w:r w:rsidR="008335D4" w:rsidRPr="008335D4">
        <w:rPr>
          <w:rFonts w:ascii="Times New Roman" w:eastAsia="Times New Roman" w:hAnsi="Times New Roman" w:cs="Times New Roman"/>
          <w:sz w:val="18"/>
          <w:szCs w:val="21"/>
          <w:lang w:eastAsia="ru-RU"/>
        </w:rPr>
        <w:t>01</w:t>
      </w:r>
      <w:r w:rsidRPr="0060310D">
        <w:rPr>
          <w:rFonts w:ascii="Times New Roman" w:eastAsia="Times New Roman" w:hAnsi="Times New Roman" w:cs="Times New Roman"/>
          <w:sz w:val="18"/>
          <w:szCs w:val="21"/>
          <w:lang w:eastAsia="ru-RU"/>
        </w:rPr>
        <w:t>-</w:t>
      </w:r>
      <w:r w:rsidR="008335D4" w:rsidRPr="008335D4">
        <w:rPr>
          <w:rFonts w:ascii="Times New Roman" w:eastAsia="Times New Roman" w:hAnsi="Times New Roman" w:cs="Times New Roman"/>
          <w:sz w:val="18"/>
          <w:szCs w:val="21"/>
          <w:lang w:eastAsia="ru-RU"/>
        </w:rPr>
        <w:t>70</w:t>
      </w:r>
      <w:r w:rsidRPr="0060310D">
        <w:rPr>
          <w:rFonts w:ascii="Times New Roman" w:eastAsia="Times New Roman" w:hAnsi="Times New Roman" w:cs="Times New Roman"/>
          <w:sz w:val="18"/>
          <w:szCs w:val="21"/>
          <w:lang w:eastAsia="ru-RU"/>
        </w:rPr>
        <w:t>.</w:t>
      </w:r>
    </w:p>
    <w:p w:rsidR="0060310D" w:rsidRPr="0060310D" w:rsidRDefault="0060310D" w:rsidP="0060310D">
      <w:pPr>
        <w:numPr>
          <w:ilvl w:val="1"/>
          <w:numId w:val="1"/>
        </w:numPr>
        <w:spacing w:after="0" w:line="240" w:lineRule="auto"/>
        <w:ind w:left="750" w:right="300"/>
        <w:jc w:val="both"/>
        <w:rPr>
          <w:rFonts w:ascii="Times New Roman" w:eastAsia="Times New Roman" w:hAnsi="Times New Roman" w:cs="Times New Roman"/>
          <w:sz w:val="18"/>
          <w:szCs w:val="21"/>
          <w:lang w:eastAsia="ru-RU"/>
        </w:rPr>
      </w:pPr>
      <w:r w:rsidRPr="0060310D">
        <w:rPr>
          <w:rFonts w:ascii="Times New Roman" w:eastAsia="Times New Roman" w:hAnsi="Times New Roman" w:cs="Times New Roman"/>
          <w:sz w:val="18"/>
          <w:szCs w:val="21"/>
          <w:lang w:eastAsia="ru-RU"/>
        </w:rPr>
        <w:t xml:space="preserve">Товар, представленный для продажи в </w:t>
      </w:r>
      <w:proofErr w:type="gramStart"/>
      <w:r w:rsidRPr="0060310D">
        <w:rPr>
          <w:rFonts w:ascii="Times New Roman" w:eastAsia="Times New Roman" w:hAnsi="Times New Roman" w:cs="Times New Roman"/>
          <w:sz w:val="18"/>
          <w:szCs w:val="21"/>
          <w:lang w:eastAsia="ru-RU"/>
        </w:rPr>
        <w:t>Интернет-магазине</w:t>
      </w:r>
      <w:proofErr w:type="gramEnd"/>
      <w:r w:rsidRPr="0060310D">
        <w:rPr>
          <w:rFonts w:ascii="Times New Roman" w:eastAsia="Times New Roman" w:hAnsi="Times New Roman" w:cs="Times New Roman"/>
          <w:sz w:val="18"/>
          <w:szCs w:val="21"/>
          <w:lang w:eastAsia="ru-RU"/>
        </w:rPr>
        <w:t xml:space="preserve"> по качеству соответствует действующим отраслевым стандартам и требованиям законодательства РФ.</w:t>
      </w:r>
    </w:p>
    <w:p w:rsidR="0060310D" w:rsidRPr="0060310D" w:rsidRDefault="0060310D" w:rsidP="0060310D">
      <w:pPr>
        <w:numPr>
          <w:ilvl w:val="0"/>
          <w:numId w:val="1"/>
        </w:numPr>
        <w:spacing w:before="300" w:after="150" w:line="0" w:lineRule="auto"/>
        <w:ind w:left="450" w:right="300"/>
        <w:jc w:val="both"/>
        <w:rPr>
          <w:rFonts w:ascii="Times New Roman" w:eastAsia="Times New Roman" w:hAnsi="Times New Roman" w:cs="Times New Roman"/>
          <w:szCs w:val="36"/>
          <w:lang w:eastAsia="ru-RU"/>
        </w:rPr>
      </w:pPr>
      <w:r w:rsidRPr="0060310D">
        <w:rPr>
          <w:rFonts w:ascii="Times New Roman" w:eastAsia="Times New Roman" w:hAnsi="Times New Roman" w:cs="Times New Roman"/>
          <w:szCs w:val="36"/>
          <w:lang w:eastAsia="ru-RU"/>
        </w:rPr>
        <w:t>ОБЩИЕ ПОЛОЖЕНИЯ</w:t>
      </w:r>
    </w:p>
    <w:p w:rsidR="0060310D" w:rsidRPr="0060310D" w:rsidRDefault="0060310D" w:rsidP="0060310D">
      <w:pPr>
        <w:numPr>
          <w:ilvl w:val="1"/>
          <w:numId w:val="1"/>
        </w:numPr>
        <w:spacing w:after="0" w:line="240" w:lineRule="auto"/>
        <w:ind w:left="750" w:right="300"/>
        <w:jc w:val="both"/>
        <w:rPr>
          <w:rFonts w:ascii="Times New Roman" w:eastAsia="Times New Roman" w:hAnsi="Times New Roman" w:cs="Times New Roman"/>
          <w:sz w:val="18"/>
          <w:szCs w:val="21"/>
          <w:lang w:eastAsia="ru-RU"/>
        </w:rPr>
      </w:pPr>
      <w:r w:rsidRPr="0060310D">
        <w:rPr>
          <w:rFonts w:ascii="Times New Roman" w:eastAsia="Times New Roman" w:hAnsi="Times New Roman" w:cs="Times New Roman"/>
          <w:sz w:val="18"/>
          <w:szCs w:val="21"/>
          <w:lang w:eastAsia="ru-RU"/>
        </w:rPr>
        <w:t xml:space="preserve">Приобретая Товар в </w:t>
      </w:r>
      <w:proofErr w:type="gramStart"/>
      <w:r w:rsidRPr="0060310D">
        <w:rPr>
          <w:rFonts w:ascii="Times New Roman" w:eastAsia="Times New Roman" w:hAnsi="Times New Roman" w:cs="Times New Roman"/>
          <w:sz w:val="18"/>
          <w:szCs w:val="21"/>
          <w:lang w:eastAsia="ru-RU"/>
        </w:rPr>
        <w:t>Интернет-магазине</w:t>
      </w:r>
      <w:proofErr w:type="gramEnd"/>
      <w:r w:rsidRPr="0060310D">
        <w:rPr>
          <w:rFonts w:ascii="Times New Roman" w:eastAsia="Times New Roman" w:hAnsi="Times New Roman" w:cs="Times New Roman"/>
          <w:sz w:val="18"/>
          <w:szCs w:val="21"/>
          <w:lang w:eastAsia="ru-RU"/>
        </w:rPr>
        <w:t xml:space="preserve"> Покупатель соглашается со всеми условиями настоящей Оферты.</w:t>
      </w:r>
    </w:p>
    <w:p w:rsidR="0060310D" w:rsidRPr="0060310D" w:rsidRDefault="0060310D" w:rsidP="0060310D">
      <w:pPr>
        <w:numPr>
          <w:ilvl w:val="1"/>
          <w:numId w:val="1"/>
        </w:numPr>
        <w:spacing w:after="0" w:line="240" w:lineRule="auto"/>
        <w:ind w:left="750" w:right="300"/>
        <w:jc w:val="both"/>
        <w:rPr>
          <w:rFonts w:ascii="Times New Roman" w:eastAsia="Times New Roman" w:hAnsi="Times New Roman" w:cs="Times New Roman"/>
          <w:sz w:val="18"/>
          <w:szCs w:val="21"/>
          <w:lang w:eastAsia="ru-RU"/>
        </w:rPr>
      </w:pPr>
      <w:r w:rsidRPr="0060310D">
        <w:rPr>
          <w:rFonts w:ascii="Times New Roman" w:eastAsia="Times New Roman" w:hAnsi="Times New Roman" w:cs="Times New Roman"/>
          <w:sz w:val="18"/>
          <w:szCs w:val="21"/>
          <w:lang w:eastAsia="ru-RU"/>
        </w:rPr>
        <w:t xml:space="preserve">В случае несогласия с условиями настоящей Оферты Покупатель обязан отказаться от оформления Заказа в </w:t>
      </w:r>
      <w:proofErr w:type="gramStart"/>
      <w:r w:rsidRPr="0060310D">
        <w:rPr>
          <w:rFonts w:ascii="Times New Roman" w:eastAsia="Times New Roman" w:hAnsi="Times New Roman" w:cs="Times New Roman"/>
          <w:sz w:val="18"/>
          <w:szCs w:val="21"/>
          <w:lang w:eastAsia="ru-RU"/>
        </w:rPr>
        <w:t>Интернет-магазине</w:t>
      </w:r>
      <w:proofErr w:type="gramEnd"/>
      <w:r w:rsidRPr="0060310D">
        <w:rPr>
          <w:rFonts w:ascii="Times New Roman" w:eastAsia="Times New Roman" w:hAnsi="Times New Roman" w:cs="Times New Roman"/>
          <w:sz w:val="18"/>
          <w:szCs w:val="21"/>
          <w:lang w:eastAsia="ru-RU"/>
        </w:rPr>
        <w:t>.</w:t>
      </w:r>
    </w:p>
    <w:p w:rsidR="0060310D" w:rsidRPr="0060310D" w:rsidRDefault="0060310D" w:rsidP="0060310D">
      <w:pPr>
        <w:numPr>
          <w:ilvl w:val="0"/>
          <w:numId w:val="1"/>
        </w:numPr>
        <w:spacing w:before="300" w:after="150" w:line="0" w:lineRule="auto"/>
        <w:ind w:left="450" w:right="300"/>
        <w:jc w:val="both"/>
        <w:rPr>
          <w:rFonts w:ascii="Times New Roman" w:eastAsia="Times New Roman" w:hAnsi="Times New Roman" w:cs="Times New Roman"/>
          <w:szCs w:val="36"/>
          <w:lang w:eastAsia="ru-RU"/>
        </w:rPr>
      </w:pPr>
      <w:r w:rsidRPr="0060310D">
        <w:rPr>
          <w:rFonts w:ascii="Times New Roman" w:eastAsia="Times New Roman" w:hAnsi="Times New Roman" w:cs="Times New Roman"/>
          <w:szCs w:val="36"/>
          <w:lang w:eastAsia="ru-RU"/>
        </w:rPr>
        <w:t>ОПИСАНИЕ ТОВАРА И ПОРЯДОК СОВЕРШЕНИЯ ПОКУПКИ</w:t>
      </w:r>
    </w:p>
    <w:p w:rsidR="0060310D" w:rsidRPr="0060310D" w:rsidRDefault="0060310D" w:rsidP="0060310D">
      <w:pPr>
        <w:numPr>
          <w:ilvl w:val="1"/>
          <w:numId w:val="1"/>
        </w:numPr>
        <w:spacing w:after="0" w:line="240" w:lineRule="auto"/>
        <w:ind w:left="750" w:right="300"/>
        <w:jc w:val="both"/>
        <w:rPr>
          <w:rFonts w:ascii="Times New Roman" w:eastAsia="Times New Roman" w:hAnsi="Times New Roman" w:cs="Times New Roman"/>
          <w:sz w:val="18"/>
          <w:szCs w:val="21"/>
          <w:lang w:eastAsia="ru-RU"/>
        </w:rPr>
      </w:pPr>
      <w:r w:rsidRPr="0060310D">
        <w:rPr>
          <w:rFonts w:ascii="Times New Roman" w:eastAsia="Times New Roman" w:hAnsi="Times New Roman" w:cs="Times New Roman"/>
          <w:sz w:val="18"/>
          <w:szCs w:val="21"/>
          <w:lang w:eastAsia="ru-RU"/>
        </w:rPr>
        <w:t xml:space="preserve">Изображения Товаров, представленных на страницах </w:t>
      </w:r>
      <w:proofErr w:type="gramStart"/>
      <w:r w:rsidRPr="0060310D">
        <w:rPr>
          <w:rFonts w:ascii="Times New Roman" w:eastAsia="Times New Roman" w:hAnsi="Times New Roman" w:cs="Times New Roman"/>
          <w:sz w:val="18"/>
          <w:szCs w:val="21"/>
          <w:lang w:eastAsia="ru-RU"/>
        </w:rPr>
        <w:t>Интернет-магазина</w:t>
      </w:r>
      <w:proofErr w:type="gramEnd"/>
      <w:r w:rsidRPr="0060310D">
        <w:rPr>
          <w:rFonts w:ascii="Times New Roman" w:eastAsia="Times New Roman" w:hAnsi="Times New Roman" w:cs="Times New Roman"/>
          <w:sz w:val="18"/>
          <w:szCs w:val="21"/>
          <w:lang w:eastAsia="ru-RU"/>
        </w:rPr>
        <w:t>, могут отличаться от их фактического внешнего вида.</w:t>
      </w:r>
    </w:p>
    <w:p w:rsidR="0060310D" w:rsidRPr="0060310D" w:rsidRDefault="0060310D" w:rsidP="0060310D">
      <w:pPr>
        <w:numPr>
          <w:ilvl w:val="1"/>
          <w:numId w:val="1"/>
        </w:numPr>
        <w:spacing w:after="0" w:line="240" w:lineRule="auto"/>
        <w:ind w:left="750" w:right="300"/>
        <w:jc w:val="both"/>
        <w:rPr>
          <w:rFonts w:ascii="Times New Roman" w:eastAsia="Times New Roman" w:hAnsi="Times New Roman" w:cs="Times New Roman"/>
          <w:sz w:val="18"/>
          <w:szCs w:val="21"/>
          <w:lang w:eastAsia="ru-RU"/>
        </w:rPr>
      </w:pPr>
      <w:r w:rsidRPr="0060310D">
        <w:rPr>
          <w:rFonts w:ascii="Times New Roman" w:eastAsia="Times New Roman" w:hAnsi="Times New Roman" w:cs="Times New Roman"/>
          <w:sz w:val="18"/>
          <w:szCs w:val="21"/>
          <w:lang w:eastAsia="ru-RU"/>
        </w:rPr>
        <w:t xml:space="preserve">Описание и основные характеристики Товара указаны на странице </w:t>
      </w:r>
      <w:proofErr w:type="gramStart"/>
      <w:r w:rsidRPr="0060310D">
        <w:rPr>
          <w:rFonts w:ascii="Times New Roman" w:eastAsia="Times New Roman" w:hAnsi="Times New Roman" w:cs="Times New Roman"/>
          <w:sz w:val="18"/>
          <w:szCs w:val="21"/>
          <w:lang w:eastAsia="ru-RU"/>
        </w:rPr>
        <w:t>Интернет-магазина</w:t>
      </w:r>
      <w:proofErr w:type="gramEnd"/>
      <w:r w:rsidRPr="0060310D">
        <w:rPr>
          <w:rFonts w:ascii="Times New Roman" w:eastAsia="Times New Roman" w:hAnsi="Times New Roman" w:cs="Times New Roman"/>
          <w:sz w:val="18"/>
          <w:szCs w:val="21"/>
          <w:lang w:eastAsia="ru-RU"/>
        </w:rPr>
        <w:t xml:space="preserve"> рядом с его изображением.</w:t>
      </w:r>
    </w:p>
    <w:p w:rsidR="0060310D" w:rsidRPr="0060310D" w:rsidRDefault="0060310D" w:rsidP="0060310D">
      <w:pPr>
        <w:numPr>
          <w:ilvl w:val="1"/>
          <w:numId w:val="1"/>
        </w:numPr>
        <w:spacing w:after="0" w:line="240" w:lineRule="auto"/>
        <w:ind w:left="750" w:right="300"/>
        <w:jc w:val="both"/>
        <w:rPr>
          <w:rFonts w:ascii="Times New Roman" w:eastAsia="Times New Roman" w:hAnsi="Times New Roman" w:cs="Times New Roman"/>
          <w:sz w:val="18"/>
          <w:szCs w:val="21"/>
          <w:lang w:eastAsia="ru-RU"/>
        </w:rPr>
      </w:pPr>
      <w:r w:rsidRPr="0060310D">
        <w:rPr>
          <w:rFonts w:ascii="Times New Roman" w:eastAsia="Times New Roman" w:hAnsi="Times New Roman" w:cs="Times New Roman"/>
          <w:sz w:val="18"/>
          <w:szCs w:val="21"/>
          <w:lang w:eastAsia="ru-RU"/>
        </w:rPr>
        <w:t xml:space="preserve">Для уточнения информации по конкретному Товару Покупатель обращается к сотрудникам Продавца по контактному телефону </w:t>
      </w:r>
      <w:r w:rsidR="00377361">
        <w:rPr>
          <w:rFonts w:ascii="Times New Roman" w:eastAsia="Times New Roman" w:hAnsi="Times New Roman" w:cs="Times New Roman"/>
          <w:sz w:val="18"/>
          <w:szCs w:val="21"/>
          <w:lang w:eastAsia="ru-RU"/>
        </w:rPr>
        <w:t>8(800) 500-01-70</w:t>
      </w:r>
      <w:r w:rsidRPr="0060310D">
        <w:rPr>
          <w:rFonts w:ascii="Times New Roman" w:eastAsia="Times New Roman" w:hAnsi="Times New Roman" w:cs="Times New Roman"/>
          <w:sz w:val="18"/>
          <w:szCs w:val="21"/>
          <w:lang w:eastAsia="ru-RU"/>
        </w:rPr>
        <w:t xml:space="preserve">, отправкой сообщения на электронную почту </w:t>
      </w:r>
      <w:r w:rsidR="00377361">
        <w:rPr>
          <w:rFonts w:ascii="Times New Roman" w:eastAsia="Times New Roman" w:hAnsi="Times New Roman" w:cs="Times New Roman"/>
          <w:sz w:val="18"/>
          <w:szCs w:val="21"/>
          <w:lang w:eastAsia="ru-RU"/>
        </w:rPr>
        <w:t>office@goldisural.ru</w:t>
      </w:r>
      <w:r w:rsidRPr="0060310D">
        <w:rPr>
          <w:rFonts w:ascii="Times New Roman" w:eastAsia="Times New Roman" w:hAnsi="Times New Roman" w:cs="Times New Roman"/>
          <w:sz w:val="18"/>
          <w:szCs w:val="21"/>
          <w:lang w:eastAsia="ru-RU"/>
        </w:rPr>
        <w:t xml:space="preserve"> или же раздел «Обратная связь», размещенным на сайте </w:t>
      </w:r>
      <w:r w:rsidR="008335D4">
        <w:rPr>
          <w:rFonts w:ascii="Times New Roman" w:eastAsia="Times New Roman" w:hAnsi="Times New Roman" w:cs="Times New Roman"/>
          <w:sz w:val="18"/>
          <w:szCs w:val="21"/>
          <w:lang w:eastAsia="ru-RU"/>
        </w:rPr>
        <w:t>www.goldisural.ru</w:t>
      </w:r>
      <w:r w:rsidRPr="0060310D">
        <w:rPr>
          <w:rFonts w:ascii="Times New Roman" w:eastAsia="Times New Roman" w:hAnsi="Times New Roman" w:cs="Times New Roman"/>
          <w:sz w:val="18"/>
          <w:szCs w:val="21"/>
          <w:lang w:eastAsia="ru-RU"/>
        </w:rPr>
        <w:t>.</w:t>
      </w:r>
    </w:p>
    <w:p w:rsidR="0060310D" w:rsidRPr="0060310D" w:rsidRDefault="0060310D" w:rsidP="0060310D">
      <w:pPr>
        <w:numPr>
          <w:ilvl w:val="1"/>
          <w:numId w:val="1"/>
        </w:numPr>
        <w:spacing w:after="0" w:line="240" w:lineRule="auto"/>
        <w:ind w:left="750" w:right="300"/>
        <w:jc w:val="both"/>
        <w:rPr>
          <w:rFonts w:ascii="Times New Roman" w:eastAsia="Times New Roman" w:hAnsi="Times New Roman" w:cs="Times New Roman"/>
          <w:sz w:val="18"/>
          <w:szCs w:val="21"/>
          <w:lang w:eastAsia="ru-RU"/>
        </w:rPr>
      </w:pPr>
      <w:r w:rsidRPr="0060310D">
        <w:rPr>
          <w:rFonts w:ascii="Times New Roman" w:eastAsia="Times New Roman" w:hAnsi="Times New Roman" w:cs="Times New Roman"/>
          <w:sz w:val="18"/>
          <w:szCs w:val="21"/>
          <w:lang w:eastAsia="ru-RU"/>
        </w:rPr>
        <w:t xml:space="preserve">Актуализация информации о наличии Товара в </w:t>
      </w:r>
      <w:proofErr w:type="gramStart"/>
      <w:r w:rsidRPr="0060310D">
        <w:rPr>
          <w:rFonts w:ascii="Times New Roman" w:eastAsia="Times New Roman" w:hAnsi="Times New Roman" w:cs="Times New Roman"/>
          <w:sz w:val="18"/>
          <w:szCs w:val="21"/>
          <w:lang w:eastAsia="ru-RU"/>
        </w:rPr>
        <w:t>Интернет-магазине</w:t>
      </w:r>
      <w:proofErr w:type="gramEnd"/>
      <w:r w:rsidRPr="0060310D">
        <w:rPr>
          <w:rFonts w:ascii="Times New Roman" w:eastAsia="Times New Roman" w:hAnsi="Times New Roman" w:cs="Times New Roman"/>
          <w:sz w:val="18"/>
          <w:szCs w:val="21"/>
          <w:lang w:eastAsia="ru-RU"/>
        </w:rPr>
        <w:t xml:space="preserve"> осуществляется в автоматическом круглосуточном режиме.</w:t>
      </w:r>
    </w:p>
    <w:p w:rsidR="0060310D" w:rsidRPr="0060310D" w:rsidRDefault="0060310D" w:rsidP="0060310D">
      <w:pPr>
        <w:numPr>
          <w:ilvl w:val="1"/>
          <w:numId w:val="1"/>
        </w:numPr>
        <w:spacing w:after="0" w:line="240" w:lineRule="auto"/>
        <w:ind w:left="750" w:right="300"/>
        <w:jc w:val="both"/>
        <w:rPr>
          <w:rFonts w:ascii="Times New Roman" w:eastAsia="Times New Roman" w:hAnsi="Times New Roman" w:cs="Times New Roman"/>
          <w:sz w:val="18"/>
          <w:szCs w:val="21"/>
          <w:lang w:eastAsia="ru-RU"/>
        </w:rPr>
      </w:pPr>
      <w:r w:rsidRPr="0060310D">
        <w:rPr>
          <w:rFonts w:ascii="Times New Roman" w:eastAsia="Times New Roman" w:hAnsi="Times New Roman" w:cs="Times New Roman"/>
          <w:sz w:val="18"/>
          <w:szCs w:val="21"/>
          <w:lang w:eastAsia="ru-RU"/>
        </w:rPr>
        <w:t xml:space="preserve">В случае отсутствия заказанного Покупателем Товара на складе Продавца, последний вправе исключить отсутствующий Товар из Заказа /отменить Заказ Покупателя, уведомив об этом Покупателя, используя способы коммуникации, указанные в п.4.3 настоящей Оферты. В случае отсутствия заказанного Покупателем Товара на складе Продавца, последний также вправе предложить аналогичный </w:t>
      </w:r>
      <w:proofErr w:type="gramStart"/>
      <w:r w:rsidRPr="0060310D">
        <w:rPr>
          <w:rFonts w:ascii="Times New Roman" w:eastAsia="Times New Roman" w:hAnsi="Times New Roman" w:cs="Times New Roman"/>
          <w:sz w:val="18"/>
          <w:szCs w:val="21"/>
          <w:lang w:eastAsia="ru-RU"/>
        </w:rPr>
        <w:t>заказанному</w:t>
      </w:r>
      <w:proofErr w:type="gramEnd"/>
      <w:r w:rsidRPr="0060310D">
        <w:rPr>
          <w:rFonts w:ascii="Times New Roman" w:eastAsia="Times New Roman" w:hAnsi="Times New Roman" w:cs="Times New Roman"/>
          <w:sz w:val="18"/>
          <w:szCs w:val="21"/>
          <w:lang w:eastAsia="ru-RU"/>
        </w:rPr>
        <w:t xml:space="preserve"> Покупателем Товар с иными характеристиками. При этом Покупатель и Продавец заключают новый Договор, либо предложить Покупателю приобрести Товар через розничную сеть магазинов </w:t>
      </w:r>
      <w:r w:rsidR="00377361">
        <w:rPr>
          <w:rFonts w:ascii="Times New Roman" w:eastAsia="Times New Roman" w:hAnsi="Times New Roman" w:cs="Times New Roman"/>
          <w:sz w:val="18"/>
          <w:szCs w:val="21"/>
          <w:lang w:eastAsia="ru-RU"/>
        </w:rPr>
        <w:t>Голдис</w:t>
      </w:r>
      <w:r w:rsidRPr="0060310D">
        <w:rPr>
          <w:rFonts w:ascii="Times New Roman" w:eastAsia="Times New Roman" w:hAnsi="Times New Roman" w:cs="Times New Roman"/>
          <w:sz w:val="18"/>
          <w:szCs w:val="21"/>
          <w:lang w:eastAsia="ru-RU"/>
        </w:rPr>
        <w:t>. В этом случае условия настоящей Оферты не применяются.</w:t>
      </w:r>
    </w:p>
    <w:p w:rsidR="0060310D" w:rsidRPr="0060310D" w:rsidRDefault="0060310D" w:rsidP="0060310D">
      <w:pPr>
        <w:numPr>
          <w:ilvl w:val="1"/>
          <w:numId w:val="1"/>
        </w:numPr>
        <w:spacing w:after="0" w:line="240" w:lineRule="auto"/>
        <w:ind w:left="750" w:right="300"/>
        <w:jc w:val="both"/>
        <w:rPr>
          <w:rFonts w:ascii="Times New Roman" w:eastAsia="Times New Roman" w:hAnsi="Times New Roman" w:cs="Times New Roman"/>
          <w:sz w:val="18"/>
          <w:szCs w:val="21"/>
          <w:lang w:eastAsia="ru-RU"/>
        </w:rPr>
      </w:pPr>
      <w:r w:rsidRPr="0060310D">
        <w:rPr>
          <w:rFonts w:ascii="Times New Roman" w:eastAsia="Times New Roman" w:hAnsi="Times New Roman" w:cs="Times New Roman"/>
          <w:sz w:val="18"/>
          <w:szCs w:val="21"/>
          <w:lang w:eastAsia="ru-RU"/>
        </w:rPr>
        <w:t>В случае отмены полностью либо частично предоплаченного Заказа стоимость возвращается Продавцом Покупателю способом, которым Товар был оплачен.</w:t>
      </w:r>
    </w:p>
    <w:p w:rsidR="0060310D" w:rsidRPr="0060310D" w:rsidRDefault="0060310D" w:rsidP="0060310D">
      <w:pPr>
        <w:numPr>
          <w:ilvl w:val="1"/>
          <w:numId w:val="1"/>
        </w:numPr>
        <w:spacing w:after="0" w:line="240" w:lineRule="auto"/>
        <w:ind w:left="750" w:right="300"/>
        <w:jc w:val="both"/>
        <w:rPr>
          <w:rFonts w:ascii="Times New Roman" w:eastAsia="Times New Roman" w:hAnsi="Times New Roman" w:cs="Times New Roman"/>
          <w:sz w:val="18"/>
          <w:szCs w:val="21"/>
          <w:lang w:eastAsia="ru-RU"/>
        </w:rPr>
      </w:pPr>
      <w:r w:rsidRPr="0060310D">
        <w:rPr>
          <w:rFonts w:ascii="Times New Roman" w:eastAsia="Times New Roman" w:hAnsi="Times New Roman" w:cs="Times New Roman"/>
          <w:sz w:val="18"/>
          <w:szCs w:val="21"/>
          <w:lang w:eastAsia="ru-RU"/>
        </w:rPr>
        <w:t>Покупатель несет ответственность за предоставление недостоверных, ложных персональных сведений, необходимых для оформления Заказа, повлекшее за собой невозможность надлежащего исполнения Продавцом своих обязательств перед Покупателем.</w:t>
      </w:r>
    </w:p>
    <w:p w:rsidR="0060310D" w:rsidRPr="0060310D" w:rsidRDefault="0060310D" w:rsidP="0060310D">
      <w:pPr>
        <w:numPr>
          <w:ilvl w:val="0"/>
          <w:numId w:val="1"/>
        </w:numPr>
        <w:spacing w:before="300" w:after="150" w:line="0" w:lineRule="auto"/>
        <w:ind w:left="450" w:right="300"/>
        <w:jc w:val="both"/>
        <w:rPr>
          <w:rFonts w:ascii="Times New Roman" w:eastAsia="Times New Roman" w:hAnsi="Times New Roman" w:cs="Times New Roman"/>
          <w:szCs w:val="36"/>
          <w:lang w:eastAsia="ru-RU"/>
        </w:rPr>
      </w:pPr>
      <w:r w:rsidRPr="0060310D">
        <w:rPr>
          <w:rFonts w:ascii="Times New Roman" w:eastAsia="Times New Roman" w:hAnsi="Times New Roman" w:cs="Times New Roman"/>
          <w:szCs w:val="36"/>
          <w:lang w:eastAsia="ru-RU"/>
        </w:rPr>
        <w:t>ДОСТАВКА ЗАКАЗА</w:t>
      </w:r>
    </w:p>
    <w:p w:rsidR="0060310D" w:rsidRPr="0060310D" w:rsidRDefault="0060310D" w:rsidP="0060310D">
      <w:pPr>
        <w:numPr>
          <w:ilvl w:val="1"/>
          <w:numId w:val="1"/>
        </w:numPr>
        <w:spacing w:after="0" w:line="240" w:lineRule="auto"/>
        <w:ind w:left="750" w:right="300"/>
        <w:jc w:val="both"/>
        <w:rPr>
          <w:rFonts w:ascii="Times New Roman" w:eastAsia="Times New Roman" w:hAnsi="Times New Roman" w:cs="Times New Roman"/>
          <w:sz w:val="18"/>
          <w:szCs w:val="21"/>
          <w:lang w:eastAsia="ru-RU"/>
        </w:rPr>
      </w:pPr>
      <w:r w:rsidRPr="0060310D">
        <w:rPr>
          <w:rFonts w:ascii="Times New Roman" w:eastAsia="Times New Roman" w:hAnsi="Times New Roman" w:cs="Times New Roman"/>
          <w:sz w:val="18"/>
          <w:szCs w:val="21"/>
          <w:lang w:eastAsia="ru-RU"/>
        </w:rPr>
        <w:t>Сроки, время и место доставки подлежат согласованию с Покупателем при подтверждении Заказа.</w:t>
      </w:r>
    </w:p>
    <w:p w:rsidR="0060310D" w:rsidRPr="0060310D" w:rsidRDefault="0060310D" w:rsidP="0060310D">
      <w:pPr>
        <w:numPr>
          <w:ilvl w:val="1"/>
          <w:numId w:val="1"/>
        </w:numPr>
        <w:spacing w:after="0" w:line="240" w:lineRule="auto"/>
        <w:ind w:left="750" w:right="300"/>
        <w:jc w:val="both"/>
        <w:rPr>
          <w:rFonts w:ascii="Times New Roman" w:eastAsia="Times New Roman" w:hAnsi="Times New Roman" w:cs="Times New Roman"/>
          <w:sz w:val="18"/>
          <w:szCs w:val="21"/>
          <w:lang w:eastAsia="ru-RU"/>
        </w:rPr>
      </w:pPr>
      <w:r w:rsidRPr="0060310D">
        <w:rPr>
          <w:rFonts w:ascii="Times New Roman" w:eastAsia="Times New Roman" w:hAnsi="Times New Roman" w:cs="Times New Roman"/>
          <w:sz w:val="18"/>
          <w:szCs w:val="21"/>
          <w:lang w:eastAsia="ru-RU"/>
        </w:rPr>
        <w:t xml:space="preserve">При доставке Заказ передается непосредственно Покупателю, либо третьему лицу, указанному в Заказе в качестве получателя (далее Покупатель и третье лицо именуются «Получатель»). </w:t>
      </w:r>
      <w:proofErr w:type="gramStart"/>
      <w:r w:rsidRPr="0060310D">
        <w:rPr>
          <w:rFonts w:ascii="Times New Roman" w:eastAsia="Times New Roman" w:hAnsi="Times New Roman" w:cs="Times New Roman"/>
          <w:sz w:val="18"/>
          <w:szCs w:val="21"/>
          <w:lang w:eastAsia="ru-RU"/>
        </w:rPr>
        <w:t>При невозможности получения Заказа, указанными выше лицами Заказ может быть вручен лицу, которое может предоставить информацию о Заказе, позволяющую однозначно идентифицировать Заказ), а также при необходимости оплатить стоимость Заказа в полном объеме.</w:t>
      </w:r>
      <w:proofErr w:type="gramEnd"/>
    </w:p>
    <w:p w:rsidR="0060310D" w:rsidRPr="0060310D" w:rsidRDefault="0060310D" w:rsidP="0060310D">
      <w:pPr>
        <w:numPr>
          <w:ilvl w:val="1"/>
          <w:numId w:val="1"/>
        </w:numPr>
        <w:spacing w:after="0" w:line="240" w:lineRule="auto"/>
        <w:ind w:left="750" w:right="300"/>
        <w:jc w:val="both"/>
        <w:rPr>
          <w:rFonts w:ascii="Times New Roman" w:eastAsia="Times New Roman" w:hAnsi="Times New Roman" w:cs="Times New Roman"/>
          <w:sz w:val="18"/>
          <w:szCs w:val="21"/>
          <w:lang w:eastAsia="ru-RU"/>
        </w:rPr>
      </w:pPr>
      <w:r w:rsidRPr="0060310D">
        <w:rPr>
          <w:rFonts w:ascii="Times New Roman" w:eastAsia="Times New Roman" w:hAnsi="Times New Roman" w:cs="Times New Roman"/>
          <w:sz w:val="18"/>
          <w:szCs w:val="21"/>
          <w:lang w:eastAsia="ru-RU"/>
        </w:rPr>
        <w:t>Во избежание случаев мошенничества, а также для выполнения взятых на себя обязательств, указанных в пункте 5.2 настоящего Договора, при вручении предоплаченного Заказа лицо, осуществляющее доставку Заказа, обязано затребовать документ, удостоверяющий личность Получателя, а также указать вид и номер предоставленного Получателем документа на квитанции к Заказу. Продавец гарантирует конфиденциальность и защиту персональных данных Получателя в соответствии с условиями настоящей Оферты.</w:t>
      </w:r>
    </w:p>
    <w:p w:rsidR="0060310D" w:rsidRPr="0060310D" w:rsidRDefault="0060310D" w:rsidP="0060310D">
      <w:pPr>
        <w:numPr>
          <w:ilvl w:val="1"/>
          <w:numId w:val="1"/>
        </w:numPr>
        <w:spacing w:after="0" w:line="240" w:lineRule="auto"/>
        <w:ind w:left="750" w:right="300"/>
        <w:jc w:val="both"/>
        <w:rPr>
          <w:rFonts w:ascii="Times New Roman" w:eastAsia="Times New Roman" w:hAnsi="Times New Roman" w:cs="Times New Roman"/>
          <w:sz w:val="18"/>
          <w:szCs w:val="21"/>
          <w:lang w:eastAsia="ru-RU"/>
        </w:rPr>
      </w:pPr>
      <w:r w:rsidRPr="0060310D">
        <w:rPr>
          <w:rFonts w:ascii="Times New Roman" w:eastAsia="Times New Roman" w:hAnsi="Times New Roman" w:cs="Times New Roman"/>
          <w:sz w:val="18"/>
          <w:szCs w:val="21"/>
          <w:lang w:eastAsia="ru-RU"/>
        </w:rPr>
        <w:t>Риск случайной гибели или случайного повреждения Товара переходит к Покупателю/Получателю с момента передачи ему Товара и подписания документов, подтверждающих доставку Товара.</w:t>
      </w:r>
    </w:p>
    <w:p w:rsidR="0060310D" w:rsidRPr="0060310D" w:rsidRDefault="0060310D" w:rsidP="0060310D">
      <w:pPr>
        <w:numPr>
          <w:ilvl w:val="1"/>
          <w:numId w:val="1"/>
        </w:numPr>
        <w:spacing w:after="0" w:line="240" w:lineRule="auto"/>
        <w:ind w:left="750" w:right="300"/>
        <w:jc w:val="both"/>
        <w:rPr>
          <w:rFonts w:ascii="Times New Roman" w:eastAsia="Times New Roman" w:hAnsi="Times New Roman" w:cs="Times New Roman"/>
          <w:sz w:val="18"/>
          <w:szCs w:val="21"/>
          <w:lang w:eastAsia="ru-RU"/>
        </w:rPr>
      </w:pPr>
      <w:r w:rsidRPr="0060310D">
        <w:rPr>
          <w:rFonts w:ascii="Times New Roman" w:eastAsia="Times New Roman" w:hAnsi="Times New Roman" w:cs="Times New Roman"/>
          <w:sz w:val="18"/>
          <w:szCs w:val="21"/>
          <w:lang w:eastAsia="ru-RU"/>
        </w:rPr>
        <w:lastRenderedPageBreak/>
        <w:t>В случае утраты Товара Продавец возмещает Покупателю стоимость предоплаченного Покупателем Товара и доставки в полном объеме.</w:t>
      </w:r>
    </w:p>
    <w:p w:rsidR="0060310D" w:rsidRPr="0060310D" w:rsidRDefault="0060310D" w:rsidP="0060310D">
      <w:pPr>
        <w:numPr>
          <w:ilvl w:val="1"/>
          <w:numId w:val="1"/>
        </w:numPr>
        <w:spacing w:after="0" w:line="240" w:lineRule="auto"/>
        <w:ind w:left="750" w:right="300"/>
        <w:jc w:val="both"/>
        <w:rPr>
          <w:rFonts w:ascii="Times New Roman" w:eastAsia="Times New Roman" w:hAnsi="Times New Roman" w:cs="Times New Roman"/>
          <w:sz w:val="18"/>
          <w:szCs w:val="21"/>
          <w:lang w:eastAsia="ru-RU"/>
        </w:rPr>
      </w:pPr>
      <w:r w:rsidRPr="0060310D">
        <w:rPr>
          <w:rFonts w:ascii="Times New Roman" w:eastAsia="Times New Roman" w:hAnsi="Times New Roman" w:cs="Times New Roman"/>
          <w:sz w:val="18"/>
          <w:szCs w:val="21"/>
          <w:lang w:eastAsia="ru-RU"/>
        </w:rPr>
        <w:t>Обязанность Продавца передать товар Покупателю/Получателю считается исполненной в момент его передачи.</w:t>
      </w:r>
    </w:p>
    <w:p w:rsidR="0060310D" w:rsidRPr="0060310D" w:rsidRDefault="0060310D" w:rsidP="0060310D">
      <w:pPr>
        <w:numPr>
          <w:ilvl w:val="1"/>
          <w:numId w:val="1"/>
        </w:numPr>
        <w:spacing w:after="0" w:line="240" w:lineRule="auto"/>
        <w:ind w:left="750" w:right="300"/>
        <w:jc w:val="both"/>
        <w:rPr>
          <w:rFonts w:ascii="Times New Roman" w:eastAsia="Times New Roman" w:hAnsi="Times New Roman" w:cs="Times New Roman"/>
          <w:sz w:val="18"/>
          <w:szCs w:val="21"/>
          <w:lang w:eastAsia="ru-RU"/>
        </w:rPr>
      </w:pPr>
      <w:r w:rsidRPr="0060310D">
        <w:rPr>
          <w:rFonts w:ascii="Times New Roman" w:eastAsia="Times New Roman" w:hAnsi="Times New Roman" w:cs="Times New Roman"/>
          <w:sz w:val="18"/>
          <w:szCs w:val="21"/>
          <w:lang w:eastAsia="ru-RU"/>
        </w:rPr>
        <w:t xml:space="preserve">При получении Товара Покупатель/Получатель обязан осмотреть доставленный Товар и проверить его на соответствие заявленному количеству, ассортименту и комплектности, а также проверить целостность упаковки. В случае отсутствия претензий к Товару Получатель ставит свою подпись в </w:t>
      </w:r>
      <w:proofErr w:type="gramStart"/>
      <w:r w:rsidRPr="0060310D">
        <w:rPr>
          <w:rFonts w:ascii="Times New Roman" w:eastAsia="Times New Roman" w:hAnsi="Times New Roman" w:cs="Times New Roman"/>
          <w:sz w:val="18"/>
          <w:szCs w:val="21"/>
          <w:lang w:eastAsia="ru-RU"/>
        </w:rPr>
        <w:t>документах, подтверждающих передачу Товара и производит</w:t>
      </w:r>
      <w:proofErr w:type="gramEnd"/>
      <w:r w:rsidRPr="0060310D">
        <w:rPr>
          <w:rFonts w:ascii="Times New Roman" w:eastAsia="Times New Roman" w:hAnsi="Times New Roman" w:cs="Times New Roman"/>
          <w:sz w:val="18"/>
          <w:szCs w:val="21"/>
          <w:lang w:eastAsia="ru-RU"/>
        </w:rPr>
        <w:t xml:space="preserve"> оплату Товара (если оплата не производилась ранее).</w:t>
      </w:r>
    </w:p>
    <w:p w:rsidR="0060310D" w:rsidRPr="0060310D" w:rsidRDefault="0060310D" w:rsidP="0060310D">
      <w:pPr>
        <w:numPr>
          <w:ilvl w:val="1"/>
          <w:numId w:val="1"/>
        </w:numPr>
        <w:spacing w:after="0" w:line="240" w:lineRule="auto"/>
        <w:ind w:left="750" w:right="300"/>
        <w:jc w:val="both"/>
        <w:rPr>
          <w:rFonts w:ascii="Times New Roman" w:eastAsia="Times New Roman" w:hAnsi="Times New Roman" w:cs="Times New Roman"/>
          <w:sz w:val="18"/>
          <w:szCs w:val="21"/>
          <w:lang w:eastAsia="ru-RU"/>
        </w:rPr>
      </w:pPr>
      <w:proofErr w:type="gramStart"/>
      <w:r w:rsidRPr="0060310D">
        <w:rPr>
          <w:rFonts w:ascii="Times New Roman" w:eastAsia="Times New Roman" w:hAnsi="Times New Roman" w:cs="Times New Roman"/>
          <w:sz w:val="18"/>
          <w:szCs w:val="21"/>
          <w:lang w:eastAsia="ru-RU"/>
        </w:rPr>
        <w:t>Подпись покупателя свидетельствует о том, что претензий к Товару Получателем не заявлено и Продавец исполнил свою обязанность по передаче Товара, а Покупатель своевременно был уведомлен надлежащим образом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гарантийном сроке</w:t>
      </w:r>
      <w:proofErr w:type="gramEnd"/>
      <w:r w:rsidRPr="0060310D">
        <w:rPr>
          <w:rFonts w:ascii="Times New Roman" w:eastAsia="Times New Roman" w:hAnsi="Times New Roman" w:cs="Times New Roman"/>
          <w:sz w:val="18"/>
          <w:szCs w:val="21"/>
          <w:lang w:eastAsia="ru-RU"/>
        </w:rPr>
        <w:t>, о порядке оплаты Товара, а также иной необходимой информации, предусмотренной действующим законодательством РФ.</w:t>
      </w:r>
    </w:p>
    <w:p w:rsidR="0060310D" w:rsidRPr="0060310D" w:rsidRDefault="0060310D" w:rsidP="0060310D">
      <w:pPr>
        <w:numPr>
          <w:ilvl w:val="0"/>
          <w:numId w:val="1"/>
        </w:numPr>
        <w:spacing w:before="300" w:after="150" w:line="0" w:lineRule="auto"/>
        <w:ind w:left="450" w:right="300"/>
        <w:jc w:val="both"/>
        <w:rPr>
          <w:rFonts w:ascii="Times New Roman" w:eastAsia="Times New Roman" w:hAnsi="Times New Roman" w:cs="Times New Roman"/>
          <w:szCs w:val="36"/>
          <w:lang w:eastAsia="ru-RU"/>
        </w:rPr>
      </w:pPr>
      <w:r w:rsidRPr="0060310D">
        <w:rPr>
          <w:rFonts w:ascii="Times New Roman" w:eastAsia="Times New Roman" w:hAnsi="Times New Roman" w:cs="Times New Roman"/>
          <w:szCs w:val="36"/>
          <w:lang w:eastAsia="ru-RU"/>
        </w:rPr>
        <w:t>СТОИМОСТЬ ТОВАРА И СПОСОБЫ ОПЛАТЫ ЗАКАЗА</w:t>
      </w:r>
    </w:p>
    <w:p w:rsidR="0060310D" w:rsidRPr="0060310D" w:rsidRDefault="0060310D" w:rsidP="0060310D">
      <w:pPr>
        <w:numPr>
          <w:ilvl w:val="1"/>
          <w:numId w:val="1"/>
        </w:numPr>
        <w:spacing w:after="0" w:line="240" w:lineRule="auto"/>
        <w:ind w:left="750" w:right="300"/>
        <w:jc w:val="both"/>
        <w:rPr>
          <w:rFonts w:ascii="Times New Roman" w:eastAsia="Times New Roman" w:hAnsi="Times New Roman" w:cs="Times New Roman"/>
          <w:sz w:val="18"/>
          <w:szCs w:val="21"/>
          <w:lang w:eastAsia="ru-RU"/>
        </w:rPr>
      </w:pPr>
      <w:r w:rsidRPr="0060310D">
        <w:rPr>
          <w:rFonts w:ascii="Times New Roman" w:eastAsia="Times New Roman" w:hAnsi="Times New Roman" w:cs="Times New Roman"/>
          <w:sz w:val="18"/>
          <w:szCs w:val="21"/>
          <w:lang w:eastAsia="ru-RU"/>
        </w:rPr>
        <w:t xml:space="preserve">Цена на Товар, представленный в </w:t>
      </w:r>
      <w:proofErr w:type="gramStart"/>
      <w:r w:rsidRPr="0060310D">
        <w:rPr>
          <w:rFonts w:ascii="Times New Roman" w:eastAsia="Times New Roman" w:hAnsi="Times New Roman" w:cs="Times New Roman"/>
          <w:sz w:val="18"/>
          <w:szCs w:val="21"/>
          <w:lang w:eastAsia="ru-RU"/>
        </w:rPr>
        <w:t>Интернет-магазине</w:t>
      </w:r>
      <w:proofErr w:type="gramEnd"/>
      <w:r w:rsidRPr="0060310D">
        <w:rPr>
          <w:rFonts w:ascii="Times New Roman" w:eastAsia="Times New Roman" w:hAnsi="Times New Roman" w:cs="Times New Roman"/>
          <w:sz w:val="18"/>
          <w:szCs w:val="21"/>
          <w:lang w:eastAsia="ru-RU"/>
        </w:rPr>
        <w:t xml:space="preserve"> указана в рублях.</w:t>
      </w:r>
    </w:p>
    <w:p w:rsidR="0060310D" w:rsidRPr="0060310D" w:rsidRDefault="0060310D" w:rsidP="0060310D">
      <w:pPr>
        <w:numPr>
          <w:ilvl w:val="1"/>
          <w:numId w:val="1"/>
        </w:numPr>
        <w:spacing w:after="0" w:line="240" w:lineRule="auto"/>
        <w:ind w:left="750" w:right="300"/>
        <w:jc w:val="both"/>
        <w:rPr>
          <w:rFonts w:ascii="Times New Roman" w:eastAsia="Times New Roman" w:hAnsi="Times New Roman" w:cs="Times New Roman"/>
          <w:sz w:val="18"/>
          <w:szCs w:val="21"/>
          <w:lang w:eastAsia="ru-RU"/>
        </w:rPr>
      </w:pPr>
      <w:r w:rsidRPr="0060310D">
        <w:rPr>
          <w:rFonts w:ascii="Times New Roman" w:eastAsia="Times New Roman" w:hAnsi="Times New Roman" w:cs="Times New Roman"/>
          <w:sz w:val="18"/>
          <w:szCs w:val="21"/>
          <w:lang w:eastAsia="ru-RU"/>
        </w:rPr>
        <w:t>Продавец вправе предоставлять скидки на Товары и устанавливать программу бонусов.</w:t>
      </w:r>
    </w:p>
    <w:p w:rsidR="0060310D" w:rsidRPr="0060310D" w:rsidRDefault="0060310D" w:rsidP="0060310D">
      <w:pPr>
        <w:numPr>
          <w:ilvl w:val="1"/>
          <w:numId w:val="1"/>
        </w:numPr>
        <w:spacing w:after="0" w:line="240" w:lineRule="auto"/>
        <w:ind w:left="750" w:right="300"/>
        <w:jc w:val="both"/>
        <w:rPr>
          <w:rFonts w:ascii="Times New Roman" w:eastAsia="Times New Roman" w:hAnsi="Times New Roman" w:cs="Times New Roman"/>
          <w:sz w:val="18"/>
          <w:szCs w:val="21"/>
          <w:lang w:eastAsia="ru-RU"/>
        </w:rPr>
      </w:pPr>
      <w:r w:rsidRPr="0060310D">
        <w:rPr>
          <w:rFonts w:ascii="Times New Roman" w:eastAsia="Times New Roman" w:hAnsi="Times New Roman" w:cs="Times New Roman"/>
          <w:sz w:val="18"/>
          <w:szCs w:val="21"/>
          <w:lang w:eastAsia="ru-RU"/>
        </w:rPr>
        <w:t xml:space="preserve">Покупатель может оплатить Товар любым из способов, указанных на сайте </w:t>
      </w:r>
      <w:r w:rsidR="008335D4">
        <w:rPr>
          <w:rFonts w:ascii="Times New Roman" w:eastAsia="Times New Roman" w:hAnsi="Times New Roman" w:cs="Times New Roman"/>
          <w:sz w:val="18"/>
          <w:szCs w:val="21"/>
          <w:lang w:eastAsia="ru-RU"/>
        </w:rPr>
        <w:t>www.goldisural.ru</w:t>
      </w:r>
      <w:r w:rsidRPr="0060310D">
        <w:rPr>
          <w:rFonts w:ascii="Times New Roman" w:eastAsia="Times New Roman" w:hAnsi="Times New Roman" w:cs="Times New Roman"/>
          <w:sz w:val="18"/>
          <w:szCs w:val="21"/>
          <w:lang w:eastAsia="ru-RU"/>
        </w:rPr>
        <w:t>.</w:t>
      </w:r>
    </w:p>
    <w:p w:rsidR="0060310D" w:rsidRPr="0060310D" w:rsidRDefault="0060310D" w:rsidP="0060310D">
      <w:pPr>
        <w:numPr>
          <w:ilvl w:val="0"/>
          <w:numId w:val="1"/>
        </w:numPr>
        <w:spacing w:before="300" w:after="150" w:line="0" w:lineRule="auto"/>
        <w:ind w:left="450" w:right="300"/>
        <w:jc w:val="both"/>
        <w:rPr>
          <w:rFonts w:ascii="Times New Roman" w:eastAsia="Times New Roman" w:hAnsi="Times New Roman" w:cs="Times New Roman"/>
          <w:szCs w:val="36"/>
          <w:lang w:eastAsia="ru-RU"/>
        </w:rPr>
      </w:pPr>
      <w:r w:rsidRPr="0060310D">
        <w:rPr>
          <w:rFonts w:ascii="Times New Roman" w:eastAsia="Times New Roman" w:hAnsi="Times New Roman" w:cs="Times New Roman"/>
          <w:szCs w:val="36"/>
          <w:lang w:eastAsia="ru-RU"/>
        </w:rPr>
        <w:t>ГАРАНТИЯ, ВОЗВРАТ И ОБМЕН ТОВ</w:t>
      </w:r>
      <w:bookmarkStart w:id="0" w:name="_GoBack"/>
      <w:bookmarkEnd w:id="0"/>
      <w:r w:rsidRPr="0060310D">
        <w:rPr>
          <w:rFonts w:ascii="Times New Roman" w:eastAsia="Times New Roman" w:hAnsi="Times New Roman" w:cs="Times New Roman"/>
          <w:szCs w:val="36"/>
          <w:lang w:eastAsia="ru-RU"/>
        </w:rPr>
        <w:t>АРА</w:t>
      </w:r>
    </w:p>
    <w:p w:rsidR="0060310D" w:rsidRPr="0060310D" w:rsidRDefault="0060310D" w:rsidP="0060310D">
      <w:pPr>
        <w:numPr>
          <w:ilvl w:val="1"/>
          <w:numId w:val="1"/>
        </w:numPr>
        <w:spacing w:after="0" w:line="240" w:lineRule="auto"/>
        <w:ind w:left="750" w:right="300"/>
        <w:jc w:val="both"/>
        <w:rPr>
          <w:rFonts w:ascii="Times New Roman" w:eastAsia="Times New Roman" w:hAnsi="Times New Roman" w:cs="Times New Roman"/>
          <w:sz w:val="18"/>
          <w:szCs w:val="21"/>
          <w:lang w:eastAsia="ru-RU"/>
        </w:rPr>
      </w:pPr>
      <w:r w:rsidRPr="0060310D">
        <w:rPr>
          <w:rFonts w:ascii="Times New Roman" w:eastAsia="Times New Roman" w:hAnsi="Times New Roman" w:cs="Times New Roman"/>
          <w:sz w:val="18"/>
          <w:szCs w:val="21"/>
          <w:lang w:eastAsia="ru-RU"/>
        </w:rPr>
        <w:t>Гарантийные сроки на Товар определяются изготовителями (производителями) и исчисляются с момента передачи Товара Покупателю, если иной порядок исчисления гарантийных сроков не установлен изготовителем (производителем).</w:t>
      </w:r>
    </w:p>
    <w:p w:rsidR="0060310D" w:rsidRPr="0060310D" w:rsidRDefault="0060310D" w:rsidP="0060310D">
      <w:pPr>
        <w:numPr>
          <w:ilvl w:val="1"/>
          <w:numId w:val="1"/>
        </w:numPr>
        <w:spacing w:after="0" w:line="240" w:lineRule="auto"/>
        <w:ind w:left="750" w:right="300"/>
        <w:jc w:val="both"/>
        <w:rPr>
          <w:rFonts w:ascii="Times New Roman" w:eastAsia="Times New Roman" w:hAnsi="Times New Roman" w:cs="Times New Roman"/>
          <w:sz w:val="18"/>
          <w:szCs w:val="21"/>
          <w:lang w:eastAsia="ru-RU"/>
        </w:rPr>
      </w:pPr>
      <w:r w:rsidRPr="0060310D">
        <w:rPr>
          <w:rFonts w:ascii="Times New Roman" w:eastAsia="Times New Roman" w:hAnsi="Times New Roman" w:cs="Times New Roman"/>
          <w:sz w:val="18"/>
          <w:szCs w:val="21"/>
          <w:lang w:eastAsia="ru-RU"/>
        </w:rPr>
        <w:t>Обмен и возврат товара осуществляется в соответствии с действующим законодательством РФ.</w:t>
      </w:r>
    </w:p>
    <w:p w:rsidR="0060310D" w:rsidRPr="0060310D" w:rsidRDefault="0060310D" w:rsidP="0060310D">
      <w:pPr>
        <w:numPr>
          <w:ilvl w:val="1"/>
          <w:numId w:val="1"/>
        </w:numPr>
        <w:spacing w:after="0" w:line="240" w:lineRule="auto"/>
        <w:ind w:left="750" w:right="300"/>
        <w:jc w:val="both"/>
        <w:rPr>
          <w:rFonts w:ascii="Times New Roman" w:eastAsia="Times New Roman" w:hAnsi="Times New Roman" w:cs="Times New Roman"/>
          <w:sz w:val="18"/>
          <w:szCs w:val="21"/>
          <w:lang w:eastAsia="ru-RU"/>
        </w:rPr>
      </w:pPr>
      <w:r w:rsidRPr="0060310D">
        <w:rPr>
          <w:rFonts w:ascii="Times New Roman" w:eastAsia="Times New Roman" w:hAnsi="Times New Roman" w:cs="Times New Roman"/>
          <w:sz w:val="18"/>
          <w:szCs w:val="21"/>
          <w:lang w:eastAsia="ru-RU"/>
        </w:rPr>
        <w:t>При дистанционном способе продажи покупатель имеет право вернуть товар надлежащего качества Продавцу в течение 7 (семи) дней после его передачи при условии сохранения внешнего товарного вида (в том числе обязательной сохранности опломбированного ярлыка к ювелирному изделию). При отказе потребителя от товара продавец возвращает ему денежную сумму, уплаченную по договору, за исключением расходов продавца на доставку от потребителя возвращенного товара. 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60310D" w:rsidRPr="0060310D" w:rsidRDefault="0060310D" w:rsidP="0060310D">
      <w:pPr>
        <w:numPr>
          <w:ilvl w:val="1"/>
          <w:numId w:val="1"/>
        </w:numPr>
        <w:spacing w:after="0" w:line="240" w:lineRule="auto"/>
        <w:ind w:left="750" w:right="300"/>
        <w:jc w:val="both"/>
        <w:rPr>
          <w:rFonts w:ascii="Times New Roman" w:eastAsia="Times New Roman" w:hAnsi="Times New Roman" w:cs="Times New Roman"/>
          <w:sz w:val="18"/>
          <w:szCs w:val="21"/>
          <w:lang w:eastAsia="ru-RU"/>
        </w:rPr>
      </w:pPr>
      <w:r w:rsidRPr="0060310D">
        <w:rPr>
          <w:rFonts w:ascii="Times New Roman" w:eastAsia="Times New Roman" w:hAnsi="Times New Roman" w:cs="Times New Roman"/>
          <w:sz w:val="18"/>
          <w:szCs w:val="21"/>
          <w:lang w:eastAsia="ru-RU"/>
        </w:rPr>
        <w:t>Возврат, обмен товара ненадлежащего качества производится в порядке и сроки, установленные законодательством о защите прав потребителей.</w:t>
      </w:r>
    </w:p>
    <w:p w:rsidR="0060310D" w:rsidRPr="0060310D" w:rsidRDefault="0060310D" w:rsidP="00E12D66">
      <w:pPr>
        <w:numPr>
          <w:ilvl w:val="1"/>
          <w:numId w:val="1"/>
        </w:numPr>
        <w:spacing w:after="0" w:line="240" w:lineRule="auto"/>
        <w:ind w:left="750" w:right="300"/>
        <w:jc w:val="both"/>
        <w:rPr>
          <w:rFonts w:ascii="Times New Roman" w:eastAsia="Times New Roman" w:hAnsi="Times New Roman" w:cs="Times New Roman"/>
          <w:sz w:val="18"/>
          <w:szCs w:val="21"/>
          <w:lang w:eastAsia="ru-RU"/>
        </w:rPr>
      </w:pPr>
      <w:r w:rsidRPr="0060310D">
        <w:rPr>
          <w:rFonts w:ascii="Times New Roman" w:eastAsia="Times New Roman" w:hAnsi="Times New Roman" w:cs="Times New Roman"/>
          <w:sz w:val="18"/>
          <w:szCs w:val="21"/>
          <w:lang w:eastAsia="ru-RU"/>
        </w:rPr>
        <w:t xml:space="preserve">Для рассмотрения заявления о возможности возврата (обмена) Товара Покупателю необходимо обратиться в любой из розничных ювелирных магазинов </w:t>
      </w:r>
      <w:r w:rsidR="00E12D66">
        <w:rPr>
          <w:rFonts w:ascii="Times New Roman" w:eastAsia="Times New Roman" w:hAnsi="Times New Roman" w:cs="Times New Roman"/>
          <w:sz w:val="18"/>
          <w:szCs w:val="21"/>
          <w:lang w:eastAsia="ru-RU"/>
        </w:rPr>
        <w:t>Голдис</w:t>
      </w:r>
      <w:r w:rsidRPr="0060310D">
        <w:rPr>
          <w:rFonts w:ascii="Times New Roman" w:eastAsia="Times New Roman" w:hAnsi="Times New Roman" w:cs="Times New Roman"/>
          <w:sz w:val="18"/>
          <w:szCs w:val="21"/>
          <w:lang w:eastAsia="ru-RU"/>
        </w:rPr>
        <w:t xml:space="preserve"> (адреса магазинов </w:t>
      </w:r>
      <w:r w:rsidR="00E12D66" w:rsidRPr="00E12D66">
        <w:rPr>
          <w:rFonts w:ascii="Times New Roman" w:eastAsia="Times New Roman" w:hAnsi="Times New Roman" w:cs="Times New Roman"/>
          <w:sz w:val="18"/>
          <w:szCs w:val="21"/>
          <w:lang w:eastAsia="ru-RU"/>
        </w:rPr>
        <w:t>http://goldisural. ru/</w:t>
      </w:r>
      <w:proofErr w:type="spellStart"/>
      <w:r w:rsidR="00E12D66" w:rsidRPr="00E12D66">
        <w:rPr>
          <w:rFonts w:ascii="Times New Roman" w:eastAsia="Times New Roman" w:hAnsi="Times New Roman" w:cs="Times New Roman"/>
          <w:sz w:val="18"/>
          <w:szCs w:val="21"/>
          <w:lang w:eastAsia="ru-RU"/>
        </w:rPr>
        <w:t>contacts</w:t>
      </w:r>
      <w:proofErr w:type="spellEnd"/>
      <w:r w:rsidR="00E12D66" w:rsidRPr="00E12D66">
        <w:rPr>
          <w:rFonts w:ascii="Times New Roman" w:eastAsia="Times New Roman" w:hAnsi="Times New Roman" w:cs="Times New Roman"/>
          <w:sz w:val="18"/>
          <w:szCs w:val="21"/>
          <w:lang w:eastAsia="ru-RU"/>
        </w:rPr>
        <w:t>/</w:t>
      </w:r>
      <w:proofErr w:type="spellStart"/>
      <w:r w:rsidR="00E12D66" w:rsidRPr="00E12D66">
        <w:rPr>
          <w:rFonts w:ascii="Times New Roman" w:eastAsia="Times New Roman" w:hAnsi="Times New Roman" w:cs="Times New Roman"/>
          <w:sz w:val="18"/>
          <w:szCs w:val="21"/>
          <w:lang w:eastAsia="ru-RU"/>
        </w:rPr>
        <w:t>stores</w:t>
      </w:r>
      <w:proofErr w:type="spellEnd"/>
      <w:r w:rsidR="00E12D66" w:rsidRPr="00E12D66">
        <w:rPr>
          <w:rFonts w:ascii="Times New Roman" w:eastAsia="Times New Roman" w:hAnsi="Times New Roman" w:cs="Times New Roman"/>
          <w:sz w:val="18"/>
          <w:szCs w:val="21"/>
          <w:lang w:eastAsia="ru-RU"/>
        </w:rPr>
        <w:t>/</w:t>
      </w:r>
      <w:r w:rsidRPr="0060310D">
        <w:rPr>
          <w:rFonts w:ascii="Times New Roman" w:eastAsia="Times New Roman" w:hAnsi="Times New Roman" w:cs="Times New Roman"/>
          <w:sz w:val="18"/>
          <w:szCs w:val="21"/>
          <w:lang w:eastAsia="ru-RU"/>
        </w:rPr>
        <w:t>), при этом необходимо предоставить непосредственно сам Товар, документ удостоверяющий личность, а также документы, подтверждающие покупку (кассовый и/или товарные чеки).</w:t>
      </w:r>
    </w:p>
    <w:p w:rsidR="0060310D" w:rsidRPr="0060310D" w:rsidRDefault="0060310D" w:rsidP="0060310D">
      <w:pPr>
        <w:numPr>
          <w:ilvl w:val="0"/>
          <w:numId w:val="1"/>
        </w:numPr>
        <w:spacing w:before="300" w:after="150" w:line="0" w:lineRule="auto"/>
        <w:ind w:left="450" w:right="300"/>
        <w:jc w:val="both"/>
        <w:rPr>
          <w:rFonts w:ascii="Times New Roman" w:eastAsia="Times New Roman" w:hAnsi="Times New Roman" w:cs="Times New Roman"/>
          <w:szCs w:val="36"/>
          <w:lang w:eastAsia="ru-RU"/>
        </w:rPr>
      </w:pPr>
      <w:r w:rsidRPr="0060310D">
        <w:rPr>
          <w:rFonts w:ascii="Times New Roman" w:eastAsia="Times New Roman" w:hAnsi="Times New Roman" w:cs="Times New Roman"/>
          <w:szCs w:val="36"/>
          <w:lang w:eastAsia="ru-RU"/>
        </w:rPr>
        <w:t>КОНФИДЕНЦИАЛЬНОСТЬ И ЗАЩИТА ИНФОРМАЦИИ</w:t>
      </w:r>
    </w:p>
    <w:p w:rsidR="0060310D" w:rsidRPr="0060310D" w:rsidRDefault="0060310D" w:rsidP="0060310D">
      <w:pPr>
        <w:numPr>
          <w:ilvl w:val="1"/>
          <w:numId w:val="1"/>
        </w:numPr>
        <w:spacing w:after="0" w:line="240" w:lineRule="auto"/>
        <w:ind w:left="750" w:right="300"/>
        <w:jc w:val="both"/>
        <w:rPr>
          <w:rFonts w:ascii="Times New Roman" w:eastAsia="Times New Roman" w:hAnsi="Times New Roman" w:cs="Times New Roman"/>
          <w:sz w:val="18"/>
          <w:szCs w:val="21"/>
          <w:lang w:eastAsia="ru-RU"/>
        </w:rPr>
      </w:pPr>
      <w:r w:rsidRPr="0060310D">
        <w:rPr>
          <w:rFonts w:ascii="Times New Roman" w:eastAsia="Times New Roman" w:hAnsi="Times New Roman" w:cs="Times New Roman"/>
          <w:sz w:val="18"/>
          <w:szCs w:val="21"/>
          <w:lang w:eastAsia="ru-RU"/>
        </w:rPr>
        <w:t>Персональные данные Покупателя обрабатывается в соответствии с Федеральным Законом «О персональных данных» от 27.07.2019 №152-ФЗ и действующими внутренними нормативными документами Продавца.</w:t>
      </w:r>
    </w:p>
    <w:p w:rsidR="0060310D" w:rsidRPr="0060310D" w:rsidRDefault="0060310D" w:rsidP="0060310D">
      <w:pPr>
        <w:numPr>
          <w:ilvl w:val="1"/>
          <w:numId w:val="1"/>
        </w:numPr>
        <w:spacing w:after="0" w:line="240" w:lineRule="auto"/>
        <w:ind w:left="750" w:right="300"/>
        <w:jc w:val="both"/>
        <w:rPr>
          <w:rFonts w:ascii="Times New Roman" w:eastAsia="Times New Roman" w:hAnsi="Times New Roman" w:cs="Times New Roman"/>
          <w:sz w:val="18"/>
          <w:szCs w:val="21"/>
          <w:lang w:eastAsia="ru-RU"/>
        </w:rPr>
      </w:pPr>
      <w:r w:rsidRPr="0060310D">
        <w:rPr>
          <w:rFonts w:ascii="Times New Roman" w:eastAsia="Times New Roman" w:hAnsi="Times New Roman" w:cs="Times New Roman"/>
          <w:sz w:val="18"/>
          <w:szCs w:val="21"/>
          <w:lang w:eastAsia="ru-RU"/>
        </w:rPr>
        <w:t xml:space="preserve">При выборе Товара в </w:t>
      </w:r>
      <w:proofErr w:type="gramStart"/>
      <w:r w:rsidRPr="0060310D">
        <w:rPr>
          <w:rFonts w:ascii="Times New Roman" w:eastAsia="Times New Roman" w:hAnsi="Times New Roman" w:cs="Times New Roman"/>
          <w:sz w:val="18"/>
          <w:szCs w:val="21"/>
          <w:lang w:eastAsia="ru-RU"/>
        </w:rPr>
        <w:t>Интернет-магазине</w:t>
      </w:r>
      <w:proofErr w:type="gramEnd"/>
      <w:r w:rsidRPr="0060310D">
        <w:rPr>
          <w:rFonts w:ascii="Times New Roman" w:eastAsia="Times New Roman" w:hAnsi="Times New Roman" w:cs="Times New Roman"/>
          <w:sz w:val="18"/>
          <w:szCs w:val="21"/>
          <w:lang w:eastAsia="ru-RU"/>
        </w:rPr>
        <w:t xml:space="preserve"> Покупатель предоставляет следующую персональную информацию: Фамилия, Имя, адрес электронной почты, номер мобильного телефона.</w:t>
      </w:r>
    </w:p>
    <w:p w:rsidR="0060310D" w:rsidRPr="0060310D" w:rsidRDefault="0060310D" w:rsidP="0060310D">
      <w:pPr>
        <w:numPr>
          <w:ilvl w:val="1"/>
          <w:numId w:val="1"/>
        </w:numPr>
        <w:spacing w:after="0" w:line="240" w:lineRule="auto"/>
        <w:ind w:left="750" w:right="300"/>
        <w:jc w:val="both"/>
        <w:rPr>
          <w:rFonts w:ascii="Times New Roman" w:eastAsia="Times New Roman" w:hAnsi="Times New Roman" w:cs="Times New Roman"/>
          <w:sz w:val="18"/>
          <w:szCs w:val="21"/>
          <w:lang w:eastAsia="ru-RU"/>
        </w:rPr>
      </w:pPr>
      <w:r w:rsidRPr="0060310D">
        <w:rPr>
          <w:rFonts w:ascii="Times New Roman" w:eastAsia="Times New Roman" w:hAnsi="Times New Roman" w:cs="Times New Roman"/>
          <w:sz w:val="18"/>
          <w:szCs w:val="21"/>
          <w:lang w:eastAsia="ru-RU"/>
        </w:rPr>
        <w:t>Продавец использует технологию «</w:t>
      </w:r>
      <w:proofErr w:type="spellStart"/>
      <w:r w:rsidRPr="0060310D">
        <w:rPr>
          <w:rFonts w:ascii="Times New Roman" w:eastAsia="Times New Roman" w:hAnsi="Times New Roman" w:cs="Times New Roman"/>
          <w:sz w:val="18"/>
          <w:szCs w:val="21"/>
          <w:lang w:eastAsia="ru-RU"/>
        </w:rPr>
        <w:t>cookies</w:t>
      </w:r>
      <w:proofErr w:type="spellEnd"/>
      <w:r w:rsidRPr="0060310D">
        <w:rPr>
          <w:rFonts w:ascii="Times New Roman" w:eastAsia="Times New Roman" w:hAnsi="Times New Roman" w:cs="Times New Roman"/>
          <w:sz w:val="18"/>
          <w:szCs w:val="21"/>
          <w:lang w:eastAsia="ru-RU"/>
        </w:rPr>
        <w:t>». «</w:t>
      </w:r>
      <w:proofErr w:type="spellStart"/>
      <w:r w:rsidRPr="0060310D">
        <w:rPr>
          <w:rFonts w:ascii="Times New Roman" w:eastAsia="Times New Roman" w:hAnsi="Times New Roman" w:cs="Times New Roman"/>
          <w:sz w:val="18"/>
          <w:szCs w:val="21"/>
          <w:lang w:eastAsia="ru-RU"/>
        </w:rPr>
        <w:t>Cookies</w:t>
      </w:r>
      <w:proofErr w:type="spellEnd"/>
      <w:r w:rsidRPr="0060310D">
        <w:rPr>
          <w:rFonts w:ascii="Times New Roman" w:eastAsia="Times New Roman" w:hAnsi="Times New Roman" w:cs="Times New Roman"/>
          <w:sz w:val="18"/>
          <w:szCs w:val="21"/>
          <w:lang w:eastAsia="ru-RU"/>
        </w:rPr>
        <w:t>» не содержат конфиденциальную информацию и не передаются третьим лицам.</w:t>
      </w:r>
    </w:p>
    <w:p w:rsidR="0060310D" w:rsidRPr="0060310D" w:rsidRDefault="0060310D" w:rsidP="0060310D">
      <w:pPr>
        <w:numPr>
          <w:ilvl w:val="1"/>
          <w:numId w:val="1"/>
        </w:numPr>
        <w:spacing w:after="0" w:line="240" w:lineRule="auto"/>
        <w:ind w:left="750" w:right="300"/>
        <w:jc w:val="both"/>
        <w:rPr>
          <w:rFonts w:ascii="Times New Roman" w:eastAsia="Times New Roman" w:hAnsi="Times New Roman" w:cs="Times New Roman"/>
          <w:sz w:val="18"/>
          <w:szCs w:val="21"/>
          <w:lang w:eastAsia="ru-RU"/>
        </w:rPr>
      </w:pPr>
      <w:r w:rsidRPr="0060310D">
        <w:rPr>
          <w:rFonts w:ascii="Times New Roman" w:eastAsia="Times New Roman" w:hAnsi="Times New Roman" w:cs="Times New Roman"/>
          <w:sz w:val="18"/>
          <w:szCs w:val="21"/>
          <w:lang w:eastAsia="ru-RU"/>
        </w:rPr>
        <w:t xml:space="preserve">Продавец получает информацию об </w:t>
      </w:r>
      <w:proofErr w:type="spellStart"/>
      <w:r w:rsidRPr="0060310D">
        <w:rPr>
          <w:rFonts w:ascii="Times New Roman" w:eastAsia="Times New Roman" w:hAnsi="Times New Roman" w:cs="Times New Roman"/>
          <w:sz w:val="18"/>
          <w:szCs w:val="21"/>
          <w:lang w:eastAsia="ru-RU"/>
        </w:rPr>
        <w:t>ip</w:t>
      </w:r>
      <w:proofErr w:type="spellEnd"/>
      <w:r w:rsidRPr="0060310D">
        <w:rPr>
          <w:rFonts w:ascii="Times New Roman" w:eastAsia="Times New Roman" w:hAnsi="Times New Roman" w:cs="Times New Roman"/>
          <w:sz w:val="18"/>
          <w:szCs w:val="21"/>
          <w:lang w:eastAsia="ru-RU"/>
        </w:rPr>
        <w:t xml:space="preserve">-адресе посетителя сайта </w:t>
      </w:r>
      <w:r w:rsidR="008335D4">
        <w:rPr>
          <w:rFonts w:ascii="Times New Roman" w:eastAsia="Times New Roman" w:hAnsi="Times New Roman" w:cs="Times New Roman"/>
          <w:sz w:val="18"/>
          <w:szCs w:val="21"/>
          <w:lang w:eastAsia="ru-RU"/>
        </w:rPr>
        <w:t>www.goldisural.ru</w:t>
      </w:r>
      <w:r w:rsidRPr="0060310D">
        <w:rPr>
          <w:rFonts w:ascii="Times New Roman" w:eastAsia="Times New Roman" w:hAnsi="Times New Roman" w:cs="Times New Roman"/>
          <w:sz w:val="18"/>
          <w:szCs w:val="21"/>
          <w:lang w:eastAsia="ru-RU"/>
        </w:rPr>
        <w:t>. Данная информация не используется для установления личности посетителя.</w:t>
      </w:r>
    </w:p>
    <w:p w:rsidR="0060310D" w:rsidRPr="0060310D" w:rsidRDefault="0060310D" w:rsidP="0060310D">
      <w:pPr>
        <w:numPr>
          <w:ilvl w:val="1"/>
          <w:numId w:val="1"/>
        </w:numPr>
        <w:spacing w:after="0" w:line="240" w:lineRule="auto"/>
        <w:ind w:left="750" w:right="300"/>
        <w:jc w:val="both"/>
        <w:rPr>
          <w:rFonts w:ascii="Times New Roman" w:eastAsia="Times New Roman" w:hAnsi="Times New Roman" w:cs="Times New Roman"/>
          <w:sz w:val="18"/>
          <w:szCs w:val="21"/>
          <w:lang w:eastAsia="ru-RU"/>
        </w:rPr>
      </w:pPr>
      <w:r w:rsidRPr="0060310D">
        <w:rPr>
          <w:rFonts w:ascii="Times New Roman" w:eastAsia="Times New Roman" w:hAnsi="Times New Roman" w:cs="Times New Roman"/>
          <w:sz w:val="18"/>
          <w:szCs w:val="21"/>
          <w:lang w:eastAsia="ru-RU"/>
        </w:rPr>
        <w:t xml:space="preserve">Продавец использует персональную информацию Покупателя для выполнения своих обязательств перед Покупателем, оценки и анализа работы </w:t>
      </w:r>
      <w:proofErr w:type="gramStart"/>
      <w:r w:rsidRPr="0060310D">
        <w:rPr>
          <w:rFonts w:ascii="Times New Roman" w:eastAsia="Times New Roman" w:hAnsi="Times New Roman" w:cs="Times New Roman"/>
          <w:sz w:val="18"/>
          <w:szCs w:val="21"/>
          <w:lang w:eastAsia="ru-RU"/>
        </w:rPr>
        <w:t>Интернет-магазина</w:t>
      </w:r>
      <w:proofErr w:type="gramEnd"/>
      <w:r w:rsidRPr="0060310D">
        <w:rPr>
          <w:rFonts w:ascii="Times New Roman" w:eastAsia="Times New Roman" w:hAnsi="Times New Roman" w:cs="Times New Roman"/>
          <w:sz w:val="18"/>
          <w:szCs w:val="21"/>
          <w:lang w:eastAsia="ru-RU"/>
        </w:rPr>
        <w:t>.</w:t>
      </w:r>
    </w:p>
    <w:p w:rsidR="0060310D" w:rsidRPr="0060310D" w:rsidRDefault="0060310D" w:rsidP="0060310D">
      <w:pPr>
        <w:numPr>
          <w:ilvl w:val="1"/>
          <w:numId w:val="1"/>
        </w:numPr>
        <w:spacing w:after="0" w:line="240" w:lineRule="auto"/>
        <w:ind w:left="750" w:right="300"/>
        <w:jc w:val="both"/>
        <w:rPr>
          <w:rFonts w:ascii="Times New Roman" w:eastAsia="Times New Roman" w:hAnsi="Times New Roman" w:cs="Times New Roman"/>
          <w:sz w:val="18"/>
          <w:szCs w:val="21"/>
          <w:lang w:eastAsia="ru-RU"/>
        </w:rPr>
      </w:pPr>
      <w:r w:rsidRPr="0060310D">
        <w:rPr>
          <w:rFonts w:ascii="Times New Roman" w:eastAsia="Times New Roman" w:hAnsi="Times New Roman" w:cs="Times New Roman"/>
          <w:sz w:val="18"/>
          <w:szCs w:val="21"/>
          <w:lang w:eastAsia="ru-RU"/>
        </w:rPr>
        <w:t>Покупатель/Получатель обязан предоставить Продавцу информацию, необходимую для соблюдения требований Федерального закона «О противодействии легализации (отмыванию) доходов, полученных преступным путем, и финансированию терроризма» от 07.08.2001 №115-ФЗ.</w:t>
      </w:r>
    </w:p>
    <w:p w:rsidR="0060310D" w:rsidRPr="0060310D" w:rsidRDefault="0060310D" w:rsidP="0060310D">
      <w:pPr>
        <w:numPr>
          <w:ilvl w:val="0"/>
          <w:numId w:val="1"/>
        </w:numPr>
        <w:spacing w:before="300" w:after="150" w:line="0" w:lineRule="auto"/>
        <w:ind w:left="450" w:right="300"/>
        <w:jc w:val="both"/>
        <w:rPr>
          <w:rFonts w:ascii="Times New Roman" w:eastAsia="Times New Roman" w:hAnsi="Times New Roman" w:cs="Times New Roman"/>
          <w:szCs w:val="36"/>
          <w:lang w:eastAsia="ru-RU"/>
        </w:rPr>
      </w:pPr>
      <w:r w:rsidRPr="0060310D">
        <w:rPr>
          <w:rFonts w:ascii="Times New Roman" w:eastAsia="Times New Roman" w:hAnsi="Times New Roman" w:cs="Times New Roman"/>
          <w:szCs w:val="36"/>
          <w:lang w:eastAsia="ru-RU"/>
        </w:rPr>
        <w:t>ЗАПИСЬ ТЕЛЕФОННЫХ РАЗГОВОРОВ</w:t>
      </w:r>
    </w:p>
    <w:p w:rsidR="0060310D" w:rsidRPr="0060310D" w:rsidRDefault="0060310D" w:rsidP="0060310D">
      <w:pPr>
        <w:numPr>
          <w:ilvl w:val="1"/>
          <w:numId w:val="1"/>
        </w:numPr>
        <w:spacing w:after="0" w:line="240" w:lineRule="auto"/>
        <w:ind w:left="750" w:right="300"/>
        <w:jc w:val="both"/>
        <w:rPr>
          <w:rFonts w:ascii="Times New Roman" w:eastAsia="Times New Roman" w:hAnsi="Times New Roman" w:cs="Times New Roman"/>
          <w:sz w:val="18"/>
          <w:szCs w:val="21"/>
          <w:lang w:eastAsia="ru-RU"/>
        </w:rPr>
      </w:pPr>
      <w:r w:rsidRPr="0060310D">
        <w:rPr>
          <w:rFonts w:ascii="Times New Roman" w:eastAsia="Times New Roman" w:hAnsi="Times New Roman" w:cs="Times New Roman"/>
          <w:sz w:val="18"/>
          <w:szCs w:val="21"/>
          <w:lang w:eastAsia="ru-RU"/>
        </w:rPr>
        <w:t xml:space="preserve">Покупатель дает свое согласие Продавцу на то, что телефонный разговор, инициируемый Покупателем или Продавцом в рамках купли-продажи товара на сайте </w:t>
      </w:r>
      <w:r w:rsidR="008335D4">
        <w:rPr>
          <w:rFonts w:ascii="Times New Roman" w:eastAsia="Times New Roman" w:hAnsi="Times New Roman" w:cs="Times New Roman"/>
          <w:sz w:val="18"/>
          <w:szCs w:val="21"/>
          <w:lang w:eastAsia="ru-RU"/>
        </w:rPr>
        <w:t>www.goldisural.ru</w:t>
      </w:r>
      <w:r w:rsidRPr="0060310D">
        <w:rPr>
          <w:rFonts w:ascii="Times New Roman" w:eastAsia="Times New Roman" w:hAnsi="Times New Roman" w:cs="Times New Roman"/>
          <w:sz w:val="18"/>
          <w:szCs w:val="21"/>
          <w:lang w:eastAsia="ru-RU"/>
        </w:rPr>
        <w:t>, может быть записан Продавцом в целях улучшения качества обслуживания.</w:t>
      </w:r>
    </w:p>
    <w:p w:rsidR="0060310D" w:rsidRPr="0060310D" w:rsidRDefault="0060310D" w:rsidP="0060310D">
      <w:pPr>
        <w:numPr>
          <w:ilvl w:val="1"/>
          <w:numId w:val="1"/>
        </w:numPr>
        <w:spacing w:after="0" w:line="240" w:lineRule="auto"/>
        <w:ind w:left="750" w:right="300"/>
        <w:jc w:val="both"/>
        <w:rPr>
          <w:rFonts w:ascii="Times New Roman" w:eastAsia="Times New Roman" w:hAnsi="Times New Roman" w:cs="Times New Roman"/>
          <w:sz w:val="18"/>
          <w:szCs w:val="21"/>
          <w:lang w:eastAsia="ru-RU"/>
        </w:rPr>
      </w:pPr>
      <w:r w:rsidRPr="0060310D">
        <w:rPr>
          <w:rFonts w:ascii="Times New Roman" w:eastAsia="Times New Roman" w:hAnsi="Times New Roman" w:cs="Times New Roman"/>
          <w:sz w:val="18"/>
          <w:szCs w:val="21"/>
          <w:lang w:eastAsia="ru-RU"/>
        </w:rPr>
        <w:t>Продавец, осуществляя запись телефонных разговоров с Покупателем, обязуется: предотвращать попытки несанкционированного доступа к информации, полученной в ходе телефонных переговоров; не передавать информацию, полученную в ходе телефонных переговоров третьим лицам, не имеющим непосредственного отношения к исполнению Заказов.</w:t>
      </w:r>
    </w:p>
    <w:p w:rsidR="0060310D" w:rsidRPr="0060310D" w:rsidRDefault="0060310D" w:rsidP="0060310D">
      <w:pPr>
        <w:numPr>
          <w:ilvl w:val="0"/>
          <w:numId w:val="1"/>
        </w:numPr>
        <w:spacing w:before="300" w:after="150" w:line="0" w:lineRule="auto"/>
        <w:ind w:left="450" w:right="300"/>
        <w:jc w:val="both"/>
        <w:rPr>
          <w:rFonts w:ascii="Times New Roman" w:eastAsia="Times New Roman" w:hAnsi="Times New Roman" w:cs="Times New Roman"/>
          <w:szCs w:val="36"/>
          <w:lang w:eastAsia="ru-RU"/>
        </w:rPr>
      </w:pPr>
      <w:r w:rsidRPr="0060310D">
        <w:rPr>
          <w:rFonts w:ascii="Times New Roman" w:eastAsia="Times New Roman" w:hAnsi="Times New Roman" w:cs="Times New Roman"/>
          <w:szCs w:val="36"/>
          <w:lang w:eastAsia="ru-RU"/>
        </w:rPr>
        <w:t>ПРОЧИЕ УСЛОВИЯ</w:t>
      </w:r>
    </w:p>
    <w:p w:rsidR="0060310D" w:rsidRPr="0060310D" w:rsidRDefault="0060310D" w:rsidP="0060310D">
      <w:pPr>
        <w:numPr>
          <w:ilvl w:val="1"/>
          <w:numId w:val="1"/>
        </w:numPr>
        <w:spacing w:after="0" w:line="240" w:lineRule="auto"/>
        <w:ind w:left="750" w:right="300"/>
        <w:jc w:val="both"/>
        <w:rPr>
          <w:rFonts w:ascii="Times New Roman" w:eastAsia="Times New Roman" w:hAnsi="Times New Roman" w:cs="Times New Roman"/>
          <w:sz w:val="18"/>
          <w:szCs w:val="21"/>
          <w:lang w:eastAsia="ru-RU"/>
        </w:rPr>
      </w:pPr>
      <w:r w:rsidRPr="0060310D">
        <w:rPr>
          <w:rFonts w:ascii="Times New Roman" w:eastAsia="Times New Roman" w:hAnsi="Times New Roman" w:cs="Times New Roman"/>
          <w:sz w:val="18"/>
          <w:szCs w:val="21"/>
          <w:lang w:eastAsia="ru-RU"/>
        </w:rPr>
        <w:t>Продавец вправе переуступать либо каким-либо иным способом передавать свои права и обязанности, вытекающие из его отношений с Покупателем, третьим лицам.</w:t>
      </w:r>
    </w:p>
    <w:p w:rsidR="0060310D" w:rsidRPr="0060310D" w:rsidRDefault="0060310D" w:rsidP="0060310D">
      <w:pPr>
        <w:numPr>
          <w:ilvl w:val="1"/>
          <w:numId w:val="1"/>
        </w:numPr>
        <w:spacing w:after="0" w:line="240" w:lineRule="auto"/>
        <w:ind w:left="750" w:right="300"/>
        <w:jc w:val="both"/>
        <w:rPr>
          <w:rFonts w:ascii="Times New Roman" w:eastAsia="Times New Roman" w:hAnsi="Times New Roman" w:cs="Times New Roman"/>
          <w:sz w:val="18"/>
          <w:szCs w:val="21"/>
          <w:lang w:eastAsia="ru-RU"/>
        </w:rPr>
      </w:pPr>
      <w:r w:rsidRPr="0060310D">
        <w:rPr>
          <w:rFonts w:ascii="Times New Roman" w:eastAsia="Times New Roman" w:hAnsi="Times New Roman" w:cs="Times New Roman"/>
          <w:sz w:val="18"/>
          <w:szCs w:val="21"/>
          <w:lang w:eastAsia="ru-RU"/>
        </w:rPr>
        <w:t>Интернет-магазин и предоставляемые сервисы могут временно частично или полностью недоступны по причине проведения профилактических или иных работ, или по любым другим причинам технического характера.</w:t>
      </w:r>
    </w:p>
    <w:p w:rsidR="0060310D" w:rsidRPr="0060310D" w:rsidRDefault="0060310D" w:rsidP="0060310D">
      <w:pPr>
        <w:numPr>
          <w:ilvl w:val="1"/>
          <w:numId w:val="1"/>
        </w:numPr>
        <w:spacing w:after="0" w:line="240" w:lineRule="auto"/>
        <w:ind w:left="750" w:right="300"/>
        <w:jc w:val="both"/>
        <w:rPr>
          <w:rFonts w:ascii="Times New Roman" w:eastAsia="Times New Roman" w:hAnsi="Times New Roman" w:cs="Times New Roman"/>
          <w:sz w:val="18"/>
          <w:szCs w:val="21"/>
          <w:lang w:eastAsia="ru-RU"/>
        </w:rPr>
      </w:pPr>
      <w:r w:rsidRPr="0060310D">
        <w:rPr>
          <w:rFonts w:ascii="Times New Roman" w:eastAsia="Times New Roman" w:hAnsi="Times New Roman" w:cs="Times New Roman"/>
          <w:sz w:val="18"/>
          <w:szCs w:val="21"/>
          <w:lang w:eastAsia="ru-RU"/>
        </w:rPr>
        <w:t>Признание судом недействительности какого-либо положения настоящей Оферты не влечет за собой недействительность остальных положений.</w:t>
      </w:r>
    </w:p>
    <w:p w:rsidR="0060310D" w:rsidRPr="0060310D" w:rsidRDefault="0060310D">
      <w:pPr>
        <w:rPr>
          <w:rFonts w:ascii="Times New Roman" w:hAnsi="Times New Roman" w:cs="Times New Roman"/>
          <w:sz w:val="18"/>
        </w:rPr>
      </w:pPr>
    </w:p>
    <w:sectPr w:rsidR="0060310D" w:rsidRPr="0060310D" w:rsidSect="00E12D66">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2E2E50"/>
    <w:multiLevelType w:val="multilevel"/>
    <w:tmpl w:val="EC5875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5C2"/>
    <w:rsid w:val="000F2EEF"/>
    <w:rsid w:val="001C05C2"/>
    <w:rsid w:val="00377361"/>
    <w:rsid w:val="003D696A"/>
    <w:rsid w:val="0060310D"/>
    <w:rsid w:val="008335D4"/>
    <w:rsid w:val="00B70D96"/>
    <w:rsid w:val="00E12D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391088">
      <w:bodyDiv w:val="1"/>
      <w:marLeft w:val="0"/>
      <w:marRight w:val="0"/>
      <w:marTop w:val="0"/>
      <w:marBottom w:val="0"/>
      <w:divBdr>
        <w:top w:val="none" w:sz="0" w:space="0" w:color="auto"/>
        <w:left w:val="none" w:sz="0" w:space="0" w:color="auto"/>
        <w:bottom w:val="none" w:sz="0" w:space="0" w:color="auto"/>
        <w:right w:val="none" w:sz="0" w:space="0" w:color="auto"/>
      </w:divBdr>
    </w:div>
    <w:div w:id="2076396977">
      <w:bodyDiv w:val="1"/>
      <w:marLeft w:val="0"/>
      <w:marRight w:val="0"/>
      <w:marTop w:val="0"/>
      <w:marBottom w:val="0"/>
      <w:divBdr>
        <w:top w:val="none" w:sz="0" w:space="0" w:color="auto"/>
        <w:left w:val="none" w:sz="0" w:space="0" w:color="auto"/>
        <w:bottom w:val="none" w:sz="0" w:space="0" w:color="auto"/>
        <w:right w:val="none" w:sz="0" w:space="0" w:color="auto"/>
      </w:divBdr>
      <w:divsChild>
        <w:div w:id="14401813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1528</Words>
  <Characters>8711</Characters>
  <Application>Microsoft Office Word</Application>
  <DocSecurity>0</DocSecurity>
  <Lines>72</Lines>
  <Paragraphs>20</Paragraphs>
  <ScaleCrop>false</ScaleCrop>
  <Company/>
  <LinksUpToDate>false</LinksUpToDate>
  <CharactersWithSpaces>10219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Барыкин Виктор Павлович</dc:creator>
  <cp:keywords/>
  <dc:description/>
  <cp:lastModifiedBy>Барыкин Виктор Павлович</cp:lastModifiedBy>
  <cp:revision>8</cp:revision>
  <dcterms:created xsi:type="dcterms:W3CDTF">2021-09-28T08:30:00Z</dcterms:created>
  <dcterms:modified xsi:type="dcterms:W3CDTF">2021-09-28T08:46:00Z</dcterms:modified>
</cp:coreProperties>
</file>